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31" w:rsidRDefault="00A63031" w:rsidP="00A63031">
      <w:pPr>
        <w:spacing w:after="0" w:line="240" w:lineRule="auto"/>
        <w:jc w:val="right"/>
        <w:rPr>
          <w:rFonts w:ascii="Times New Roman" w:hAnsi="Times New Roman"/>
          <w:b/>
          <w:bCs/>
          <w:sz w:val="28"/>
          <w:szCs w:val="28"/>
        </w:rPr>
      </w:pPr>
    </w:p>
    <w:p w:rsidR="00A63031" w:rsidRPr="00A63031" w:rsidRDefault="00A63031" w:rsidP="00A63031">
      <w:pPr>
        <w:pStyle w:val="1"/>
        <w:rPr>
          <w:rStyle w:val="af6"/>
        </w:rPr>
      </w:pPr>
      <w:r w:rsidRPr="00A63031">
        <w:rPr>
          <w:rStyle w:val="af6"/>
        </w:rPr>
        <w:t>РОССИЙСКАЯ  ФЕДЕРАЦИЯ</w:t>
      </w:r>
    </w:p>
    <w:p w:rsidR="00A63031" w:rsidRPr="00A63031" w:rsidRDefault="00A63031" w:rsidP="00A63031">
      <w:pPr>
        <w:pStyle w:val="1"/>
        <w:rPr>
          <w:rStyle w:val="af6"/>
        </w:rPr>
      </w:pPr>
      <w:r w:rsidRPr="00A63031">
        <w:rPr>
          <w:rStyle w:val="af6"/>
        </w:rPr>
        <w:t>Администрация муниципального образования</w:t>
      </w:r>
    </w:p>
    <w:p w:rsidR="00A63031" w:rsidRPr="00A63031" w:rsidRDefault="00A63031" w:rsidP="00A63031">
      <w:pPr>
        <w:pStyle w:val="1"/>
        <w:rPr>
          <w:rStyle w:val="af6"/>
        </w:rPr>
      </w:pPr>
      <w:r w:rsidRPr="00A63031">
        <w:rPr>
          <w:rStyle w:val="af6"/>
        </w:rPr>
        <w:t>«Сельское поселение Маковский  сельсовет Володарского муниципального района Астраханской области»</w:t>
      </w:r>
    </w:p>
    <w:p w:rsidR="00A63031" w:rsidRDefault="00A63031" w:rsidP="00A63031">
      <w:pPr>
        <w:spacing w:after="0" w:line="240" w:lineRule="auto"/>
        <w:jc w:val="right"/>
        <w:rPr>
          <w:rFonts w:ascii="Times New Roman" w:hAnsi="Times New Roman"/>
          <w:b/>
          <w:bCs/>
          <w:sz w:val="28"/>
          <w:szCs w:val="28"/>
        </w:rPr>
      </w:pPr>
    </w:p>
    <w:p w:rsidR="00A63031" w:rsidRDefault="00A63031" w:rsidP="00A63031">
      <w:pPr>
        <w:spacing w:after="0" w:line="240" w:lineRule="auto"/>
        <w:jc w:val="right"/>
        <w:rPr>
          <w:rFonts w:ascii="Times New Roman" w:hAnsi="Times New Roman"/>
          <w:b/>
          <w:bCs/>
          <w:sz w:val="28"/>
          <w:szCs w:val="28"/>
        </w:rPr>
      </w:pPr>
    </w:p>
    <w:p w:rsidR="00AF22F3" w:rsidRPr="00AF22F3" w:rsidRDefault="00AF22F3" w:rsidP="00A63031">
      <w:pPr>
        <w:suppressAutoHyphens/>
        <w:spacing w:after="0" w:line="240" w:lineRule="auto"/>
        <w:jc w:val="center"/>
        <w:rPr>
          <w:rFonts w:ascii="Times New Roman" w:eastAsia="SimSun" w:hAnsi="Times New Roman"/>
          <w:b/>
          <w:sz w:val="28"/>
          <w:szCs w:val="28"/>
        </w:rPr>
      </w:pPr>
      <w:r w:rsidRPr="00AF22F3">
        <w:rPr>
          <w:rFonts w:ascii="Times New Roman" w:eastAsia="SimSun" w:hAnsi="Times New Roman"/>
          <w:b/>
          <w:sz w:val="28"/>
          <w:szCs w:val="28"/>
        </w:rPr>
        <w:t>ПОСТАНОВЛЕНИЕ</w:t>
      </w:r>
    </w:p>
    <w:p w:rsidR="00AF22F3" w:rsidRPr="00AF22F3" w:rsidRDefault="00AF22F3" w:rsidP="00AF22F3">
      <w:pPr>
        <w:suppressAutoHyphens/>
        <w:spacing w:after="0" w:line="240" w:lineRule="auto"/>
        <w:jc w:val="center"/>
        <w:rPr>
          <w:rFonts w:ascii="Times New Roman" w:eastAsia="SimSun" w:hAnsi="Times New Roman"/>
          <w:sz w:val="28"/>
          <w:szCs w:val="28"/>
        </w:rPr>
      </w:pPr>
      <w:r w:rsidRPr="00AF22F3">
        <w:rPr>
          <w:rFonts w:ascii="Times New Roman" w:eastAsia="SimSun" w:hAnsi="Times New Roman"/>
          <w:sz w:val="28"/>
          <w:szCs w:val="28"/>
          <w:shd w:val="clear" w:color="auto" w:fill="FFFFFF"/>
        </w:rPr>
        <w:t xml:space="preserve">от </w:t>
      </w:r>
      <w:r w:rsidR="002600FB">
        <w:rPr>
          <w:rFonts w:ascii="Times New Roman" w:eastAsia="SimSun" w:hAnsi="Times New Roman"/>
          <w:sz w:val="28"/>
          <w:szCs w:val="28"/>
          <w:shd w:val="clear" w:color="auto" w:fill="FFFFFF"/>
        </w:rPr>
        <w:t>05.05</w:t>
      </w:r>
      <w:r w:rsidRPr="00AF22F3">
        <w:rPr>
          <w:rFonts w:ascii="Times New Roman" w:eastAsia="SimSun" w:hAnsi="Times New Roman"/>
          <w:sz w:val="28"/>
          <w:szCs w:val="28"/>
          <w:shd w:val="clear" w:color="auto" w:fill="FFFFFF"/>
        </w:rPr>
        <w:t xml:space="preserve">.2025 г.                                                                                                      </w:t>
      </w:r>
      <w:r>
        <w:rPr>
          <w:rFonts w:ascii="Times New Roman" w:eastAsia="SimSun" w:hAnsi="Times New Roman"/>
          <w:sz w:val="28"/>
          <w:szCs w:val="28"/>
          <w:shd w:val="clear" w:color="auto" w:fill="FFFFFF"/>
        </w:rPr>
        <w:t xml:space="preserve">    </w:t>
      </w:r>
      <w:r w:rsidRPr="00AF22F3">
        <w:rPr>
          <w:rFonts w:ascii="Times New Roman" w:eastAsia="SimSun" w:hAnsi="Times New Roman"/>
          <w:sz w:val="28"/>
          <w:szCs w:val="28"/>
        </w:rPr>
        <w:t xml:space="preserve">№ </w:t>
      </w:r>
      <w:r w:rsidR="002600FB">
        <w:rPr>
          <w:rFonts w:ascii="Times New Roman" w:eastAsia="SimSun" w:hAnsi="Times New Roman"/>
          <w:sz w:val="28"/>
          <w:szCs w:val="28"/>
        </w:rPr>
        <w:t>11</w:t>
      </w:r>
      <w:r w:rsidRPr="00AF22F3">
        <w:rPr>
          <w:rFonts w:ascii="Times New Roman" w:eastAsia="SimSun" w:hAnsi="Times New Roman"/>
          <w:sz w:val="28"/>
          <w:szCs w:val="28"/>
        </w:rPr>
        <w:tab/>
      </w:r>
    </w:p>
    <w:p w:rsidR="00F20331" w:rsidRDefault="00F20331" w:rsidP="00F20331">
      <w:pPr>
        <w:tabs>
          <w:tab w:val="left" w:pos="5103"/>
        </w:tabs>
        <w:suppressAutoHyphens/>
        <w:spacing w:after="0" w:line="240" w:lineRule="auto"/>
        <w:ind w:right="-1"/>
        <w:rPr>
          <w:rStyle w:val="2"/>
          <w:rFonts w:ascii="Times New Roman" w:hAnsi="Times New Roman"/>
          <w:color w:val="000000" w:themeColor="text1"/>
        </w:rPr>
      </w:pPr>
    </w:p>
    <w:p w:rsidR="00D03AAE" w:rsidRPr="00BD1602" w:rsidRDefault="00D03AAE"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О</w:t>
      </w:r>
      <w:r w:rsidR="00B61FEF" w:rsidRPr="00BD1602">
        <w:rPr>
          <w:rFonts w:ascii="Times New Roman" w:hAnsi="Times New Roman"/>
          <w:b/>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bookmarkStart w:id="3" w:name="_Hlk100765470"/>
      <w:r w:rsidR="00670060" w:rsidRPr="00670060">
        <w:rPr>
          <w:rFonts w:ascii="Times New Roman" w:hAnsi="Times New Roman"/>
          <w:b/>
          <w:bCs/>
          <w:sz w:val="28"/>
          <w:lang w:eastAsia="ar-SA" w:bidi="ru-RU"/>
        </w:rPr>
        <w:t>Присвоение адреса объекту адресации, изменение и аннулирование такого адреса</w:t>
      </w:r>
      <w:bookmarkEnd w:id="0"/>
      <w:bookmarkEnd w:id="1"/>
      <w:bookmarkEnd w:id="2"/>
      <w:bookmarkEnd w:id="3"/>
      <w:r w:rsidR="00B61FEF" w:rsidRPr="00BD1602">
        <w:rPr>
          <w:rFonts w:ascii="Times New Roman" w:hAnsi="Times New Roman"/>
          <w:b/>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EF1424" w:rsidRPr="005E0912" w:rsidRDefault="00D03AAE" w:rsidP="00EF1424">
      <w:pPr>
        <w:suppressAutoHyphens/>
        <w:spacing w:after="0" w:line="240" w:lineRule="auto"/>
        <w:jc w:val="both"/>
        <w:rPr>
          <w:rFonts w:ascii="Times New Roman" w:eastAsiaTheme="minorEastAsia"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w:t>
      </w:r>
      <w:r w:rsidR="00670060">
        <w:rPr>
          <w:rFonts w:ascii="Times New Roman" w:eastAsiaTheme="minorEastAsia" w:hAnsi="Times New Roman"/>
          <w:sz w:val="28"/>
          <w:szCs w:val="28"/>
        </w:rPr>
        <w:t xml:space="preserve"> </w:t>
      </w:r>
      <w:r w:rsidR="00670060" w:rsidRPr="00670060">
        <w:rPr>
          <w:rFonts w:ascii="Times New Roman" w:eastAsiaTheme="minorEastAsia" w:hAnsi="Times New Roman"/>
          <w:sz w:val="28"/>
          <w:szCs w:val="28"/>
          <w:lang w:bidi="ru-RU"/>
        </w:rPr>
        <w:t xml:space="preserve">постановлением Правительства Российской Федерации от 19.11.2014 № 1221 "Об утверждении Правил присвоения, изменения и аннулирования адресов",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AF22F3" w:rsidRPr="00AF22F3">
        <w:rPr>
          <w:rFonts w:ascii="Times New Roman" w:hAnsi="Times New Roman"/>
          <w:bCs/>
          <w:sz w:val="28"/>
          <w:szCs w:val="28"/>
        </w:rPr>
        <w:t xml:space="preserve"> муниципального образования "Сельское поселение Маковский сельсовет Володарского муниципального района Астраханской области"</w:t>
      </w:r>
      <w:r w:rsidR="0017225F" w:rsidRPr="005E0912">
        <w:rPr>
          <w:rFonts w:ascii="Times New Roman" w:hAnsi="Times New Roman"/>
          <w:sz w:val="28"/>
          <w:szCs w:val="28"/>
        </w:rPr>
        <w:t>, администрация</w:t>
      </w:r>
      <w:r w:rsidR="00AF22F3" w:rsidRPr="00AF22F3">
        <w:rPr>
          <w:rFonts w:ascii="Times New Roman" w:hAnsi="Times New Roman"/>
          <w:bCs/>
          <w:sz w:val="28"/>
          <w:szCs w:val="28"/>
        </w:rPr>
        <w:t xml:space="preserve"> муниципального образования "Сельское поселение Маковский сельсовет Володарского муниципального района Астраханской области"</w:t>
      </w:r>
      <w:r w:rsidR="00F20331" w:rsidRPr="00F20331">
        <w:rPr>
          <w:rFonts w:ascii="Times New Roman" w:hAnsi="Times New Roman"/>
          <w:bCs/>
          <w:sz w:val="28"/>
          <w:szCs w:val="28"/>
        </w:rPr>
        <w:t xml:space="preserve"> </w:t>
      </w:r>
      <w:r w:rsidR="00EF1424" w:rsidRPr="00EF1424">
        <w:rPr>
          <w:rFonts w:ascii="Times New Roman" w:hAnsi="Times New Roman"/>
          <w:sz w:val="28"/>
          <w:szCs w:val="28"/>
        </w:rPr>
        <w:t>п о с т а н о в л я е т:</w:t>
      </w:r>
    </w:p>
    <w:p w:rsidR="00C53BC6" w:rsidRPr="00BC26AD" w:rsidRDefault="00C53BC6" w:rsidP="00C53BC6">
      <w:pPr>
        <w:suppressAutoHyphens/>
        <w:spacing w:after="0" w:line="240" w:lineRule="auto"/>
        <w:jc w:val="center"/>
        <w:rPr>
          <w:rFonts w:ascii="Times New Roman" w:hAnsi="Times New Roman" w:cs="Arial"/>
          <w:b/>
          <w:bCs/>
          <w:sz w:val="28"/>
          <w:szCs w:val="28"/>
          <w:lang w:eastAsia="ar-SA"/>
        </w:rPr>
      </w:pPr>
    </w:p>
    <w:p w:rsidR="00D03AAE" w:rsidRDefault="00D03AAE" w:rsidP="00C53BC6">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4" w:name="_Hlk94093005"/>
      <w:r w:rsidR="00670060" w:rsidRPr="00670060">
        <w:rPr>
          <w:rFonts w:ascii="Times New Roman" w:hAnsi="Times New Roman"/>
          <w:bCs/>
          <w:color w:val="000000"/>
          <w:sz w:val="28"/>
          <w:szCs w:val="28"/>
          <w:lang w:bidi="ru-RU"/>
        </w:rPr>
        <w:t>Присвоение адреса объекту адресации, изменение и аннулирование такого адреса</w:t>
      </w:r>
      <w:bookmarkEnd w:id="4"/>
      <w:r w:rsidR="00A30E40" w:rsidRPr="00BC26AD">
        <w:rPr>
          <w:rStyle w:val="ab"/>
          <w:rFonts w:ascii="Times New Roman" w:hAnsi="Times New Roman"/>
          <w:color w:val="000000"/>
          <w:sz w:val="28"/>
          <w:szCs w:val="28"/>
        </w:rPr>
        <w:t>".</w:t>
      </w:r>
    </w:p>
    <w:p w:rsidR="00670060" w:rsidRPr="00670060" w:rsidRDefault="005E0912" w:rsidP="00AF22F3">
      <w:pPr>
        <w:tabs>
          <w:tab w:val="left" w:pos="298"/>
        </w:tabs>
        <w:spacing w:after="0" w:line="240" w:lineRule="auto"/>
        <w:ind w:left="23" w:right="23" w:firstLine="692"/>
        <w:jc w:val="both"/>
        <w:rPr>
          <w:rFonts w:ascii="Times New Roman" w:hAnsi="Times New Roman"/>
          <w:bCs/>
          <w:color w:val="000000"/>
          <w:sz w:val="28"/>
          <w:szCs w:val="28"/>
        </w:rPr>
      </w:pPr>
      <w:r>
        <w:rPr>
          <w:rStyle w:val="ab"/>
          <w:rFonts w:ascii="Times New Roman" w:hAnsi="Times New Roman"/>
          <w:color w:val="000000"/>
          <w:sz w:val="28"/>
          <w:szCs w:val="28"/>
        </w:rPr>
        <w:t>2. Признать утратившим силу</w:t>
      </w:r>
      <w:r w:rsidR="00AF22F3">
        <w:rPr>
          <w:rStyle w:val="ab"/>
          <w:rFonts w:ascii="Times New Roman" w:hAnsi="Times New Roman"/>
          <w:color w:val="000000"/>
          <w:sz w:val="28"/>
          <w:szCs w:val="28"/>
        </w:rPr>
        <w:t xml:space="preserve"> </w:t>
      </w:r>
      <w:r>
        <w:rPr>
          <w:rStyle w:val="ab"/>
          <w:rFonts w:ascii="Times New Roman" w:hAnsi="Times New Roman"/>
          <w:color w:val="000000"/>
          <w:sz w:val="28"/>
          <w:szCs w:val="28"/>
        </w:rPr>
        <w:t>постановление администрации</w:t>
      </w:r>
      <w:r w:rsidR="00AF22F3" w:rsidRPr="00AF22F3">
        <w:rPr>
          <w:rFonts w:ascii="Times New Roman" w:hAnsi="Times New Roman"/>
          <w:bCs/>
          <w:sz w:val="28"/>
          <w:szCs w:val="28"/>
        </w:rPr>
        <w:t xml:space="preserve"> </w:t>
      </w:r>
      <w:r w:rsidR="00AF22F3" w:rsidRPr="00AF22F3">
        <w:rPr>
          <w:rFonts w:ascii="Times New Roman" w:hAnsi="Times New Roman"/>
          <w:bCs/>
          <w:color w:val="000000"/>
          <w:sz w:val="28"/>
          <w:szCs w:val="28"/>
        </w:rPr>
        <w:t>муниципального образования "Сельское поселение Маковский сельсовет Володарского муниципального района Астраханской области"</w:t>
      </w:r>
      <w:r w:rsidR="00AF22F3">
        <w:rPr>
          <w:rFonts w:ascii="Times New Roman" w:hAnsi="Times New Roman"/>
          <w:bCs/>
          <w:sz w:val="28"/>
          <w:szCs w:val="28"/>
        </w:rPr>
        <w:t xml:space="preserve"> от 16.05.2022 № 9/1 "</w:t>
      </w:r>
      <w:r w:rsidR="00AF22F3" w:rsidRPr="00AF22F3">
        <w:rPr>
          <w:rFonts w:ascii="Times New Roman" w:hAnsi="Times New Roman"/>
          <w:bCs/>
          <w:sz w:val="28"/>
          <w:szCs w:val="28"/>
        </w:rPr>
        <w:t>Об утверждении административно</w:t>
      </w:r>
      <w:r w:rsidR="00AF22F3">
        <w:rPr>
          <w:rFonts w:ascii="Times New Roman" w:hAnsi="Times New Roman"/>
          <w:bCs/>
          <w:sz w:val="28"/>
          <w:szCs w:val="28"/>
        </w:rPr>
        <w:t>го регламента Администрации МО "</w:t>
      </w:r>
      <w:r w:rsidR="00AF22F3" w:rsidRPr="00AF22F3">
        <w:rPr>
          <w:rFonts w:ascii="Times New Roman" w:hAnsi="Times New Roman"/>
          <w:bCs/>
          <w:sz w:val="28"/>
          <w:szCs w:val="28"/>
        </w:rPr>
        <w:t>Мако</w:t>
      </w:r>
      <w:r w:rsidR="00AF22F3">
        <w:rPr>
          <w:rFonts w:ascii="Times New Roman" w:hAnsi="Times New Roman"/>
          <w:bCs/>
          <w:sz w:val="28"/>
          <w:szCs w:val="28"/>
        </w:rPr>
        <w:t>вский сельсовет"</w:t>
      </w:r>
      <w:r w:rsidR="00AF22F3" w:rsidRPr="00AF22F3">
        <w:rPr>
          <w:rFonts w:ascii="Times New Roman" w:hAnsi="Times New Roman"/>
          <w:bCs/>
          <w:sz w:val="28"/>
          <w:szCs w:val="28"/>
        </w:rPr>
        <w:t xml:space="preserve"> по предо</w:t>
      </w:r>
      <w:r w:rsidR="00AF22F3">
        <w:rPr>
          <w:rFonts w:ascii="Times New Roman" w:hAnsi="Times New Roman"/>
          <w:bCs/>
          <w:sz w:val="28"/>
          <w:szCs w:val="28"/>
        </w:rPr>
        <w:t>ставлению муниципальной услуги "</w:t>
      </w:r>
      <w:r w:rsidR="00AF22F3" w:rsidRPr="00AF22F3">
        <w:rPr>
          <w:rFonts w:ascii="Times New Roman" w:hAnsi="Times New Roman"/>
          <w:bCs/>
          <w:sz w:val="28"/>
          <w:szCs w:val="28"/>
        </w:rPr>
        <w:t>Присвоение, изменение и аннулирование адресов объектам недвижимости</w:t>
      </w:r>
      <w:r w:rsidR="00AF22F3">
        <w:rPr>
          <w:rFonts w:ascii="Times New Roman" w:hAnsi="Times New Roman"/>
          <w:bCs/>
          <w:sz w:val="28"/>
          <w:szCs w:val="28"/>
        </w:rPr>
        <w:t>".</w:t>
      </w:r>
    </w:p>
    <w:p w:rsidR="00F20331" w:rsidRPr="00F20331" w:rsidRDefault="00AE7CCB" w:rsidP="00F20331">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Pr>
          <w:rFonts w:ascii="Times New Roman" w:hAnsi="Times New Roman"/>
          <w:bCs/>
          <w:color w:val="000000"/>
          <w:sz w:val="28"/>
          <w:szCs w:val="28"/>
        </w:rPr>
        <w:t>3</w:t>
      </w:r>
      <w:r w:rsidR="003621E9" w:rsidRPr="00CC6CE9">
        <w:rPr>
          <w:rFonts w:ascii="Times New Roman" w:hAnsi="Times New Roman"/>
          <w:bCs/>
          <w:color w:val="000000"/>
          <w:sz w:val="28"/>
          <w:szCs w:val="28"/>
        </w:rPr>
        <w:t>. Разместить настоящее постановление в</w:t>
      </w:r>
      <w:r w:rsidR="003621E9" w:rsidRPr="00CC6CE9">
        <w:rPr>
          <w:rFonts w:ascii="Times New Roman" w:hAnsi="Times New Roman"/>
          <w:bCs/>
          <w:color w:val="000000"/>
          <w:sz w:val="28"/>
          <w:szCs w:val="28"/>
          <w:lang w:bidi="ru-RU"/>
        </w:rPr>
        <w:t xml:space="preserve"> федеральной государс</w:t>
      </w:r>
      <w:r w:rsidR="0017225F">
        <w:rPr>
          <w:rFonts w:ascii="Times New Roman" w:hAnsi="Times New Roman"/>
          <w:bCs/>
          <w:color w:val="000000"/>
          <w:sz w:val="28"/>
          <w:szCs w:val="28"/>
          <w:lang w:bidi="ru-RU"/>
        </w:rPr>
        <w:t>твенной информационной системе "</w:t>
      </w:r>
      <w:r w:rsidR="003621E9" w:rsidRPr="00CC6CE9">
        <w:rPr>
          <w:rFonts w:ascii="Times New Roman" w:hAnsi="Times New Roman"/>
          <w:bCs/>
          <w:color w:val="000000"/>
          <w:sz w:val="28"/>
          <w:szCs w:val="28"/>
          <w:lang w:bidi="ru-RU"/>
        </w:rPr>
        <w:t xml:space="preserve">Единый портал государственных </w:t>
      </w:r>
      <w:r w:rsidR="0017225F">
        <w:rPr>
          <w:rFonts w:ascii="Times New Roman" w:hAnsi="Times New Roman"/>
          <w:bCs/>
          <w:color w:val="000000"/>
          <w:sz w:val="28"/>
          <w:szCs w:val="28"/>
          <w:lang w:bidi="ru-RU"/>
        </w:rPr>
        <w:t>и муниципальных услуг (функций)"</w:t>
      </w:r>
      <w:r w:rsidR="003621E9" w:rsidRPr="00CC6CE9">
        <w:rPr>
          <w:rFonts w:ascii="Times New Roman" w:hAnsi="Times New Roman"/>
          <w:bCs/>
          <w:color w:val="000000"/>
          <w:sz w:val="28"/>
          <w:szCs w:val="28"/>
          <w:lang w:bidi="ru-RU"/>
        </w:rPr>
        <w:t xml:space="preserve"> (</w:t>
      </w:r>
      <w:hyperlink r:id="rId8" w:history="1">
        <w:r w:rsidR="003621E9" w:rsidRPr="00CC6CE9">
          <w:rPr>
            <w:rStyle w:val="ad"/>
            <w:rFonts w:ascii="Times New Roman" w:hAnsi="Times New Roman"/>
            <w:bCs/>
            <w:color w:val="auto"/>
            <w:sz w:val="28"/>
            <w:szCs w:val="28"/>
            <w:u w:val="none"/>
            <w:lang w:bidi="ru-RU"/>
          </w:rPr>
          <w:t>https://www.gosuslugi.ru/</w:t>
        </w:r>
      </w:hyperlink>
      <w:r w:rsidR="003621E9" w:rsidRPr="00CC6CE9">
        <w:rPr>
          <w:rFonts w:ascii="Times New Roman" w:hAnsi="Times New Roman"/>
          <w:bCs/>
          <w:color w:val="000000"/>
          <w:sz w:val="28"/>
          <w:szCs w:val="28"/>
          <w:lang w:bidi="ru-RU"/>
        </w:rPr>
        <w:t>),</w:t>
      </w:r>
      <w:r w:rsidR="00F20331" w:rsidRPr="00F20331">
        <w:rPr>
          <w:rFonts w:ascii="Times New Roman" w:eastAsia="Calibri" w:hAnsi="Times New Roman"/>
          <w:bCs/>
          <w:sz w:val="28"/>
          <w:szCs w:val="28"/>
          <w:lang w:eastAsia="en-US" w:bidi="ru-RU"/>
        </w:rPr>
        <w:t xml:space="preserve"> </w:t>
      </w:r>
      <w:r w:rsidR="00F20331" w:rsidRPr="00F20331">
        <w:rPr>
          <w:rFonts w:ascii="Times New Roman" w:hAnsi="Times New Roman"/>
          <w:bCs/>
          <w:color w:val="000000"/>
          <w:sz w:val="28"/>
          <w:szCs w:val="28"/>
          <w:lang w:bidi="ru-RU"/>
        </w:rPr>
        <w:t>на официальном сайте администрации</w:t>
      </w:r>
      <w:r w:rsidR="00AF22F3" w:rsidRPr="00AF22F3">
        <w:rPr>
          <w:rFonts w:ascii="Times New Roman" w:hAnsi="Times New Roman"/>
          <w:bCs/>
          <w:sz w:val="28"/>
          <w:szCs w:val="28"/>
        </w:rPr>
        <w:t xml:space="preserve"> </w:t>
      </w:r>
      <w:r w:rsidR="00AF22F3" w:rsidRPr="00AF22F3">
        <w:rPr>
          <w:rFonts w:ascii="Times New Roman" w:hAnsi="Times New Roman"/>
          <w:bCs/>
          <w:color w:val="000000"/>
          <w:sz w:val="28"/>
          <w:szCs w:val="28"/>
          <w:lang w:bidi="ru-RU"/>
        </w:rPr>
        <w:t>муниципального образования "Сельское поселение Маковский сельсовет Володарского муниципального района Астраханской области"</w:t>
      </w:r>
      <w:r w:rsidR="00F20331" w:rsidRPr="00F20331">
        <w:rPr>
          <w:rFonts w:ascii="Times New Roman" w:hAnsi="Times New Roman"/>
          <w:bCs/>
          <w:color w:val="000000"/>
          <w:sz w:val="28"/>
          <w:szCs w:val="28"/>
          <w:lang w:bidi="ru-RU"/>
        </w:rPr>
        <w:t xml:space="preserve"> </w:t>
      </w:r>
      <w:r w:rsidR="00AF22F3">
        <w:rPr>
          <w:rFonts w:ascii="Times New Roman" w:hAnsi="Times New Roman"/>
          <w:bCs/>
          <w:color w:val="000000"/>
          <w:sz w:val="28"/>
          <w:szCs w:val="28"/>
          <w:lang w:bidi="ru-RU"/>
        </w:rPr>
        <w:t>(</w:t>
      </w:r>
      <w:r w:rsidR="00AF22F3" w:rsidRPr="00AF22F3">
        <w:rPr>
          <w:rFonts w:ascii="Times New Roman" w:hAnsi="Times New Roman"/>
          <w:bCs/>
          <w:color w:val="000000"/>
          <w:sz w:val="28"/>
          <w:szCs w:val="28"/>
          <w:lang w:bidi="ru-RU"/>
        </w:rPr>
        <w:t>https://adm-makovskij.ru/</w:t>
      </w:r>
      <w:r w:rsidR="00AF22F3">
        <w:rPr>
          <w:rFonts w:ascii="Times New Roman" w:hAnsi="Times New Roman"/>
          <w:bCs/>
          <w:color w:val="000000"/>
          <w:sz w:val="28"/>
          <w:szCs w:val="28"/>
          <w:lang w:bidi="ru-RU"/>
        </w:rPr>
        <w:t>).</w:t>
      </w:r>
    </w:p>
    <w:p w:rsidR="003621E9" w:rsidRPr="00067D91" w:rsidRDefault="00AE7CCB" w:rsidP="003621E9">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lang w:bidi="ru-RU"/>
        </w:rPr>
        <w:t>4</w:t>
      </w:r>
      <w:r w:rsidR="003621E9" w:rsidRPr="00067D91">
        <w:rPr>
          <w:rFonts w:ascii="Times New Roman" w:hAnsi="Times New Roman"/>
          <w:bCs/>
          <w:color w:val="000000"/>
          <w:sz w:val="28"/>
          <w:szCs w:val="28"/>
          <w:lang w:bidi="ru-RU"/>
        </w:rPr>
        <w:t>. Настоящее постановление вступает в силу со дня его официального опубликования.</w:t>
      </w:r>
    </w:p>
    <w:p w:rsidR="003621E9" w:rsidRPr="00067D91" w:rsidRDefault="00AE7CCB" w:rsidP="003621E9">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5</w:t>
      </w:r>
      <w:r w:rsidR="003621E9">
        <w:rPr>
          <w:rFonts w:ascii="Times New Roman" w:hAnsi="Times New Roman"/>
          <w:bCs/>
          <w:color w:val="000000"/>
          <w:sz w:val="28"/>
          <w:szCs w:val="28"/>
        </w:rPr>
        <w:t xml:space="preserve">. </w:t>
      </w:r>
      <w:r w:rsidR="003621E9" w:rsidRPr="00067D91">
        <w:rPr>
          <w:rFonts w:ascii="Times New Roman" w:hAnsi="Times New Roman"/>
          <w:bCs/>
          <w:color w:val="000000"/>
          <w:sz w:val="28"/>
          <w:szCs w:val="28"/>
        </w:rPr>
        <w:t>Контроль за исполнением настоящего постановления оставляю за собой.</w:t>
      </w:r>
    </w:p>
    <w:p w:rsidR="003621E9" w:rsidRPr="00067D91" w:rsidRDefault="003621E9" w:rsidP="003621E9">
      <w:pPr>
        <w:widowControl w:val="0"/>
        <w:tabs>
          <w:tab w:val="left" w:pos="298"/>
        </w:tabs>
        <w:spacing w:after="0" w:line="240" w:lineRule="auto"/>
        <w:ind w:left="20" w:right="20" w:firstLine="689"/>
        <w:jc w:val="both"/>
        <w:rPr>
          <w:rFonts w:ascii="Times New Roman" w:hAnsi="Times New Roman"/>
          <w:bCs/>
          <w:color w:val="000000"/>
          <w:sz w:val="28"/>
          <w:szCs w:val="28"/>
        </w:rPr>
      </w:pPr>
    </w:p>
    <w:p w:rsidR="003621E9" w:rsidRPr="00067D91" w:rsidRDefault="003621E9" w:rsidP="00A63031">
      <w:pPr>
        <w:widowControl w:val="0"/>
        <w:tabs>
          <w:tab w:val="left" w:pos="298"/>
        </w:tabs>
        <w:spacing w:after="0" w:line="240" w:lineRule="auto"/>
        <w:ind w:right="20"/>
        <w:jc w:val="both"/>
        <w:rPr>
          <w:rFonts w:ascii="Times New Roman" w:hAnsi="Times New Roman"/>
          <w:bCs/>
          <w:color w:val="000000"/>
          <w:sz w:val="28"/>
          <w:szCs w:val="28"/>
        </w:rPr>
      </w:pPr>
      <w:r w:rsidRPr="00067D91">
        <w:rPr>
          <w:rFonts w:ascii="Times New Roman" w:hAnsi="Times New Roman"/>
          <w:bCs/>
          <w:color w:val="000000"/>
          <w:sz w:val="28"/>
          <w:szCs w:val="28"/>
        </w:rPr>
        <w:t>Глава</w:t>
      </w:r>
      <w:r w:rsidR="00F20331" w:rsidRPr="00F20331">
        <w:rPr>
          <w:rFonts w:ascii="Times New Roman" w:hAnsi="Times New Roman"/>
          <w:bCs/>
          <w:color w:val="000000"/>
          <w:sz w:val="28"/>
          <w:szCs w:val="28"/>
          <w:lang w:bidi="ru-RU"/>
        </w:rPr>
        <w:t xml:space="preserve"> </w:t>
      </w:r>
      <w:r w:rsidR="00AF22F3">
        <w:rPr>
          <w:rFonts w:ascii="Times New Roman" w:hAnsi="Times New Roman"/>
          <w:bCs/>
          <w:color w:val="000000"/>
          <w:sz w:val="28"/>
          <w:szCs w:val="28"/>
          <w:lang w:bidi="ru-RU"/>
        </w:rPr>
        <w:t>муниципального образования</w:t>
      </w:r>
    </w:p>
    <w:p w:rsidR="00A63031" w:rsidRPr="00067D91" w:rsidRDefault="00AF22F3" w:rsidP="00A63031">
      <w:pPr>
        <w:widowControl w:val="0"/>
        <w:tabs>
          <w:tab w:val="left" w:pos="298"/>
        </w:tabs>
        <w:spacing w:after="0" w:line="240" w:lineRule="auto"/>
        <w:ind w:left="20" w:right="20" w:hanging="20"/>
        <w:jc w:val="both"/>
        <w:rPr>
          <w:rFonts w:ascii="Times New Roman" w:hAnsi="Times New Roman"/>
          <w:bCs/>
          <w:color w:val="000000"/>
          <w:sz w:val="28"/>
          <w:szCs w:val="28"/>
        </w:rPr>
      </w:pPr>
      <w:r>
        <w:rPr>
          <w:rFonts w:ascii="Times New Roman" w:hAnsi="Times New Roman"/>
          <w:bCs/>
          <w:color w:val="000000"/>
          <w:sz w:val="28"/>
          <w:szCs w:val="28"/>
        </w:rPr>
        <w:t>"Маковский сельсовет"</w:t>
      </w:r>
      <w:r w:rsidR="003621E9" w:rsidRPr="00067D91">
        <w:rPr>
          <w:rFonts w:ascii="Times New Roman" w:hAnsi="Times New Roman"/>
          <w:bCs/>
          <w:color w:val="000000"/>
          <w:sz w:val="28"/>
          <w:szCs w:val="28"/>
        </w:rPr>
        <w:t xml:space="preserve"> </w:t>
      </w:r>
      <w:r w:rsidR="003621E9" w:rsidRPr="00067D91">
        <w:rPr>
          <w:rFonts w:ascii="Times New Roman" w:hAnsi="Times New Roman"/>
          <w:bCs/>
          <w:color w:val="000000"/>
          <w:sz w:val="28"/>
          <w:szCs w:val="28"/>
        </w:rPr>
        <w:tab/>
      </w:r>
      <w:r w:rsidR="003621E9" w:rsidRPr="00067D91">
        <w:rPr>
          <w:rFonts w:ascii="Times New Roman" w:hAnsi="Times New Roman"/>
          <w:bCs/>
          <w:color w:val="000000"/>
          <w:sz w:val="28"/>
          <w:szCs w:val="28"/>
        </w:rPr>
        <w:tab/>
      </w:r>
      <w:r w:rsidR="00A63031">
        <w:rPr>
          <w:rFonts w:ascii="Times New Roman" w:hAnsi="Times New Roman"/>
          <w:bCs/>
          <w:color w:val="000000"/>
          <w:sz w:val="28"/>
          <w:szCs w:val="28"/>
        </w:rPr>
        <w:t xml:space="preserve">                                               Короткова Т.П.</w:t>
      </w:r>
    </w:p>
    <w:p w:rsidR="003621E9" w:rsidRPr="00067D91" w:rsidRDefault="003621E9" w:rsidP="003621E9">
      <w:pPr>
        <w:widowControl w:val="0"/>
        <w:tabs>
          <w:tab w:val="left" w:pos="298"/>
        </w:tabs>
        <w:spacing w:after="0" w:line="240" w:lineRule="auto"/>
        <w:ind w:left="20" w:right="20" w:hanging="20"/>
        <w:jc w:val="both"/>
        <w:rPr>
          <w:rFonts w:ascii="Times New Roman" w:hAnsi="Times New Roman"/>
          <w:bCs/>
          <w:color w:val="000000"/>
          <w:sz w:val="28"/>
          <w:szCs w:val="28"/>
        </w:rPr>
      </w:pPr>
      <w:r w:rsidRPr="00067D91">
        <w:rPr>
          <w:rFonts w:ascii="Times New Roman" w:hAnsi="Times New Roman"/>
          <w:bCs/>
          <w:color w:val="000000"/>
          <w:sz w:val="28"/>
          <w:szCs w:val="28"/>
        </w:rPr>
        <w:tab/>
        <w:t xml:space="preserve">                                                                       </w:t>
      </w:r>
    </w:p>
    <w:p w:rsidR="003621E9" w:rsidRPr="002C677C" w:rsidRDefault="003621E9" w:rsidP="003621E9">
      <w:pPr>
        <w:widowControl w:val="0"/>
        <w:tabs>
          <w:tab w:val="left" w:pos="298"/>
        </w:tabs>
        <w:spacing w:after="0" w:line="240" w:lineRule="auto"/>
        <w:ind w:left="20" w:right="20" w:firstLine="689"/>
        <w:jc w:val="both"/>
        <w:rPr>
          <w:rFonts w:ascii="Times New Roman" w:hAnsi="Times New Roman"/>
          <w:color w:val="000000"/>
          <w:sz w:val="28"/>
          <w:szCs w:val="28"/>
        </w:rPr>
      </w:pPr>
    </w:p>
    <w:p w:rsidR="003621E9" w:rsidRPr="00C33072" w:rsidRDefault="003621E9" w:rsidP="003621E9">
      <w:pPr>
        <w:spacing w:after="0" w:line="240" w:lineRule="auto"/>
        <w:ind w:right="20"/>
        <w:jc w:val="both"/>
        <w:rPr>
          <w:rFonts w:ascii="Times New Roman" w:hAnsi="Times New Roman"/>
          <w:sz w:val="28"/>
          <w:szCs w:val="28"/>
        </w:rPr>
      </w:pPr>
    </w:p>
    <w:tbl>
      <w:tblPr>
        <w:tblW w:w="0" w:type="auto"/>
        <w:tblInd w:w="5148" w:type="dxa"/>
        <w:tblLook w:val="01E0"/>
      </w:tblPr>
      <w:tblGrid>
        <w:gridCol w:w="4705"/>
      </w:tblGrid>
      <w:tr w:rsidR="003621E9" w:rsidRPr="00C33072" w:rsidTr="003621E9">
        <w:tc>
          <w:tcPr>
            <w:tcW w:w="4705" w:type="dxa"/>
            <w:shd w:val="clear" w:color="auto" w:fill="auto"/>
          </w:tcPr>
          <w:p w:rsidR="003621E9" w:rsidRPr="00C33072" w:rsidRDefault="003621E9" w:rsidP="003621E9">
            <w:pPr>
              <w:spacing w:after="0" w:line="240" w:lineRule="auto"/>
              <w:rPr>
                <w:rFonts w:ascii="Times New Roman" w:hAnsi="Times New Roman"/>
                <w:sz w:val="28"/>
                <w:szCs w:val="28"/>
                <w:lang w:eastAsia="en-US"/>
              </w:rPr>
            </w:pPr>
            <w:r w:rsidRPr="00C33072">
              <w:rPr>
                <w:rFonts w:ascii="Times New Roman" w:hAnsi="Times New Roman"/>
                <w:sz w:val="28"/>
                <w:szCs w:val="28"/>
                <w:lang w:eastAsia="en-US"/>
              </w:rPr>
              <w:t>УТВЕРЖДЕН</w:t>
            </w:r>
          </w:p>
          <w:p w:rsidR="00AF22F3" w:rsidRDefault="003621E9" w:rsidP="00AF22F3">
            <w:pPr>
              <w:spacing w:after="0" w:line="240" w:lineRule="auto"/>
              <w:rPr>
                <w:rFonts w:ascii="Times New Roman" w:hAnsi="Times New Roman"/>
                <w:bCs/>
                <w:sz w:val="28"/>
                <w:szCs w:val="28"/>
                <w:lang w:eastAsia="en-US" w:bidi="ru-RU"/>
              </w:rPr>
            </w:pPr>
            <w:r>
              <w:rPr>
                <w:rFonts w:ascii="Times New Roman" w:hAnsi="Times New Roman"/>
                <w:sz w:val="28"/>
                <w:szCs w:val="28"/>
                <w:lang w:eastAsia="en-US"/>
              </w:rPr>
              <w:t>постановлением администрации</w:t>
            </w:r>
            <w:r w:rsidR="00AF22F3" w:rsidRPr="00AF22F3">
              <w:rPr>
                <w:rFonts w:ascii="Times New Roman" w:hAnsi="Times New Roman"/>
                <w:bCs/>
                <w:color w:val="000000"/>
                <w:sz w:val="28"/>
                <w:szCs w:val="28"/>
                <w:lang w:bidi="ru-RU"/>
              </w:rPr>
              <w:t xml:space="preserve"> </w:t>
            </w:r>
            <w:r w:rsidR="00AF22F3" w:rsidRPr="00AF22F3">
              <w:rPr>
                <w:rFonts w:ascii="Times New Roman" w:hAnsi="Times New Roman"/>
                <w:bCs/>
                <w:sz w:val="28"/>
                <w:szCs w:val="28"/>
                <w:lang w:eastAsia="en-US" w:bidi="ru-RU"/>
              </w:rPr>
              <w:t>муниципального образования "Сельское поселение Маковский сельсовет Володарского муниципального района Астраханской области"</w:t>
            </w:r>
            <w:r w:rsidR="00F20331" w:rsidRPr="00F20331">
              <w:rPr>
                <w:rFonts w:ascii="Times New Roman" w:hAnsi="Times New Roman"/>
                <w:bCs/>
                <w:color w:val="000000"/>
                <w:sz w:val="28"/>
                <w:szCs w:val="28"/>
                <w:lang w:bidi="ru-RU"/>
              </w:rPr>
              <w:t xml:space="preserve"> </w:t>
            </w:r>
          </w:p>
          <w:p w:rsidR="003621E9" w:rsidRPr="00C33072" w:rsidRDefault="003621E9" w:rsidP="002600FB">
            <w:pPr>
              <w:spacing w:after="0" w:line="240" w:lineRule="auto"/>
              <w:rPr>
                <w:rFonts w:ascii="Times New Roman" w:hAnsi="Times New Roman"/>
                <w:sz w:val="28"/>
                <w:szCs w:val="28"/>
                <w:lang w:eastAsia="en-US"/>
              </w:rPr>
            </w:pPr>
            <w:r>
              <w:rPr>
                <w:rFonts w:ascii="Times New Roman" w:hAnsi="Times New Roman"/>
                <w:bCs/>
                <w:sz w:val="28"/>
                <w:szCs w:val="28"/>
                <w:shd w:val="clear" w:color="auto" w:fill="FFFFFF"/>
              </w:rPr>
              <w:t>о</w:t>
            </w:r>
            <w:r w:rsidR="00F20331">
              <w:rPr>
                <w:rFonts w:ascii="Times New Roman" w:hAnsi="Times New Roman"/>
                <w:bCs/>
                <w:sz w:val="28"/>
                <w:szCs w:val="28"/>
                <w:shd w:val="clear" w:color="auto" w:fill="FFFFFF"/>
              </w:rPr>
              <w:t xml:space="preserve">т </w:t>
            </w:r>
            <w:r w:rsidR="002600FB">
              <w:rPr>
                <w:rFonts w:ascii="Times New Roman" w:hAnsi="Times New Roman"/>
                <w:bCs/>
                <w:sz w:val="28"/>
                <w:szCs w:val="28"/>
                <w:shd w:val="clear" w:color="auto" w:fill="FFFFFF"/>
              </w:rPr>
              <w:t xml:space="preserve">  05 .  05 </w:t>
            </w:r>
            <w:r w:rsidR="00F20331">
              <w:rPr>
                <w:rFonts w:ascii="Times New Roman" w:hAnsi="Times New Roman"/>
                <w:bCs/>
                <w:sz w:val="28"/>
                <w:szCs w:val="28"/>
                <w:shd w:val="clear" w:color="auto" w:fill="FFFFFF"/>
              </w:rPr>
              <w:t xml:space="preserve">.2025 г. № </w:t>
            </w:r>
            <w:r w:rsidR="002600FB">
              <w:rPr>
                <w:rFonts w:ascii="Times New Roman" w:hAnsi="Times New Roman"/>
                <w:bCs/>
                <w:sz w:val="28"/>
                <w:szCs w:val="28"/>
                <w:shd w:val="clear" w:color="auto" w:fill="FFFFFF"/>
              </w:rPr>
              <w:t>11</w:t>
            </w:r>
          </w:p>
        </w:tc>
      </w:tr>
    </w:tbl>
    <w:p w:rsidR="003621E9" w:rsidRDefault="003621E9"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670060" w:rsidRPr="00670060">
        <w:rPr>
          <w:rFonts w:ascii="Times New Roman" w:hAnsi="Times New Roman"/>
          <w:b/>
          <w:bCs/>
          <w:sz w:val="28"/>
          <w:szCs w:val="28"/>
          <w:lang w:bidi="ru-RU"/>
        </w:rPr>
        <w:t>Присвоение адреса объекту адресации, изменение и аннулирование такого адреса</w:t>
      </w:r>
      <w:r w:rsidR="00632D8A" w:rsidRPr="00921CD4">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rsidR="00221FD8" w:rsidRPr="00E5657E" w:rsidRDefault="00E5657E" w:rsidP="00E5657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221FD8" w:rsidRDefault="00DC3ECE" w:rsidP="001E6774">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670060" w:rsidRPr="00670060">
        <w:rPr>
          <w:rFonts w:ascii="Times New Roman" w:hAnsi="Times New Roman"/>
          <w:bCs/>
          <w:sz w:val="28"/>
          <w:szCs w:val="28"/>
          <w:lang w:bidi="ru-RU"/>
        </w:rPr>
        <w:t>Присвоение адреса объекту адресации, изменение и аннулирование такого адреса</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w:t>
      </w:r>
      <w:r w:rsidR="001E6774">
        <w:rPr>
          <w:rFonts w:ascii="Times New Roman" w:hAnsi="Times New Roman"/>
          <w:sz w:val="28"/>
          <w:szCs w:val="28"/>
          <w:lang w:bidi="ru-RU"/>
        </w:rPr>
        <w:t xml:space="preserve">нии полномочий по </w:t>
      </w:r>
      <w:r w:rsidR="00670060">
        <w:rPr>
          <w:rFonts w:ascii="Times New Roman" w:hAnsi="Times New Roman"/>
          <w:bCs/>
          <w:sz w:val="28"/>
          <w:szCs w:val="28"/>
          <w:lang w:bidi="ru-RU"/>
        </w:rPr>
        <w:t>присвоению</w:t>
      </w:r>
      <w:r w:rsidR="00670060" w:rsidRPr="00670060">
        <w:rPr>
          <w:rFonts w:ascii="Times New Roman" w:hAnsi="Times New Roman"/>
          <w:bCs/>
          <w:sz w:val="28"/>
          <w:szCs w:val="28"/>
          <w:lang w:bidi="ru-RU"/>
        </w:rPr>
        <w:t xml:space="preserve"> адр</w:t>
      </w:r>
      <w:r w:rsidR="00670060">
        <w:rPr>
          <w:rFonts w:ascii="Times New Roman" w:hAnsi="Times New Roman"/>
          <w:bCs/>
          <w:sz w:val="28"/>
          <w:szCs w:val="28"/>
          <w:lang w:bidi="ru-RU"/>
        </w:rPr>
        <w:t>еса объекту адресации, изменению и аннулированию</w:t>
      </w:r>
      <w:r w:rsidR="00670060" w:rsidRPr="00670060">
        <w:rPr>
          <w:rFonts w:ascii="Times New Roman" w:hAnsi="Times New Roman"/>
          <w:bCs/>
          <w:sz w:val="28"/>
          <w:szCs w:val="28"/>
          <w:lang w:bidi="ru-RU"/>
        </w:rPr>
        <w:t xml:space="preserve"> такого адреса</w:t>
      </w:r>
      <w:r w:rsidR="00670060" w:rsidRPr="00670060">
        <w:rPr>
          <w:rFonts w:ascii="Times New Roman" w:hAnsi="Times New Roman"/>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AF22F3" w:rsidRPr="00AF22F3">
        <w:rPr>
          <w:rFonts w:ascii="Times New Roman" w:hAnsi="Times New Roman"/>
          <w:bCs/>
          <w:color w:val="000000"/>
          <w:sz w:val="28"/>
          <w:szCs w:val="28"/>
          <w:lang w:bidi="ru-RU"/>
        </w:rPr>
        <w:t xml:space="preserve"> </w:t>
      </w:r>
      <w:r w:rsidR="00AF22F3" w:rsidRPr="00AF22F3">
        <w:rPr>
          <w:rFonts w:ascii="Times New Roman" w:hAnsi="Times New Roman"/>
          <w:bCs/>
          <w:sz w:val="28"/>
          <w:szCs w:val="28"/>
          <w:lang w:bidi="ru-RU"/>
        </w:rPr>
        <w:t>муниципального образования "Сельское поселение Маковский сельсовет Володарского муниципального района Астраханской области"</w:t>
      </w:r>
      <w:r w:rsidR="00E5657E" w:rsidRPr="00E5657E">
        <w:rPr>
          <w:rFonts w:ascii="Times New Roman" w:hAnsi="Times New Roman"/>
          <w:bCs/>
          <w:color w:val="000000"/>
          <w:sz w:val="28"/>
          <w:szCs w:val="28"/>
          <w:lang w:bidi="ru-RU"/>
        </w:rPr>
        <w:t xml:space="preserve"> </w:t>
      </w:r>
      <w:r w:rsidR="00D52ED7" w:rsidRPr="007D1888">
        <w:rPr>
          <w:rFonts w:ascii="Times New Roman" w:hAnsi="Times New Roman"/>
          <w:sz w:val="28"/>
          <w:szCs w:val="28"/>
          <w:lang w:bidi="ru-RU"/>
        </w:rPr>
        <w:t>(</w:t>
      </w:r>
      <w:r w:rsidR="006B0678">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rsidR="00221FD8" w:rsidRPr="00E5657E" w:rsidRDefault="00221FD8" w:rsidP="00E5657E">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3C2136" w:rsidRPr="003C2136" w:rsidRDefault="00952FD8" w:rsidP="003C2136">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1.2.</w:t>
      </w:r>
      <w:r w:rsidR="00141935" w:rsidRPr="00141935">
        <w:rPr>
          <w:rFonts w:ascii="Times New Roman" w:hAnsi="Times New Roman"/>
          <w:sz w:val="28"/>
          <w:szCs w:val="28"/>
        </w:rPr>
        <w:t xml:space="preserve"> </w:t>
      </w:r>
      <w:r w:rsidR="003C2136" w:rsidRPr="003C2136">
        <w:rPr>
          <w:rFonts w:ascii="Times New Roman" w:hAnsi="Times New Roman"/>
          <w:sz w:val="28"/>
          <w:szCs w:val="28"/>
        </w:rPr>
        <w:t>Заявителями на получение муниципальной услуги являются:</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1) собственники объекта адресации;</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2) лица, обладающие одним из следующих вещных прав на объект адресации:</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право хозяйственного ведения;</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право оперативного управления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право пожизненно наследуемого владения;</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право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xml:space="preserve">3) представители заявителя: </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w:t>
      </w:r>
      <w:r>
        <w:rPr>
          <w:rFonts w:ascii="Times New Roman" w:hAnsi="Times New Roman"/>
          <w:sz w:val="28"/>
          <w:szCs w:val="28"/>
        </w:rPr>
        <w:t>.</w:t>
      </w:r>
      <w:r w:rsidRPr="003C2136">
        <w:rPr>
          <w:rFonts w:ascii="Times New Roman" w:hAnsi="Times New Roman"/>
          <w:sz w:val="28"/>
          <w:szCs w:val="28"/>
        </w:rPr>
        <w:t xml:space="preserve"> </w:t>
      </w:r>
      <w:r>
        <w:rPr>
          <w:rFonts w:ascii="Times New Roman" w:hAnsi="Times New Roman"/>
          <w:sz w:val="28"/>
          <w:szCs w:val="28"/>
        </w:rPr>
        <w:t xml:space="preserve">В качестве </w:t>
      </w:r>
      <w:r w:rsidRPr="003C2136">
        <w:rPr>
          <w:rFonts w:ascii="Times New Roman" w:hAnsi="Times New Roman"/>
          <w:sz w:val="28"/>
          <w:szCs w:val="28"/>
        </w:rPr>
        <w:t xml:space="preserve">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w:t>
      </w:r>
      <w:r w:rsidRPr="003C2136">
        <w:rPr>
          <w:rFonts w:ascii="Times New Roman" w:hAnsi="Times New Roman"/>
          <w:sz w:val="28"/>
          <w:szCs w:val="28"/>
        </w:rPr>
        <w:lastRenderedPageBreak/>
        <w:t>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w:t>
      </w:r>
      <w:r>
        <w:rPr>
          <w:rFonts w:ascii="Times New Roman" w:hAnsi="Times New Roman"/>
          <w:sz w:val="28"/>
          <w:szCs w:val="28"/>
        </w:rPr>
        <w:t xml:space="preserve"> 5 Федерального закона № 210-ФЗ</w:t>
      </w:r>
      <w:r w:rsidRPr="003C2136">
        <w:rPr>
          <w:rFonts w:ascii="Times New Roman" w:hAnsi="Times New Roman"/>
          <w:sz w:val="28"/>
          <w:szCs w:val="28"/>
        </w:rPr>
        <w:t>;</w:t>
      </w:r>
      <w:r w:rsidRPr="003C2136">
        <w:rPr>
          <w:rFonts w:ascii="Times New Roman" w:hAnsi="Times New Roman"/>
          <w:i/>
          <w:sz w:val="28"/>
          <w:szCs w:val="28"/>
        </w:rPr>
        <w:t xml:space="preserve"> </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rsidR="003C2136" w:rsidRPr="003C2136" w:rsidRDefault="003C2136" w:rsidP="003C2136">
      <w:pPr>
        <w:autoSpaceDE w:val="0"/>
        <w:autoSpaceDN w:val="0"/>
        <w:adjustRightInd w:val="0"/>
        <w:spacing w:after="0" w:line="240" w:lineRule="auto"/>
        <w:ind w:firstLine="720"/>
        <w:jc w:val="both"/>
        <w:rPr>
          <w:rFonts w:ascii="Times New Roman" w:hAnsi="Times New Roman"/>
          <w:sz w:val="28"/>
          <w:szCs w:val="28"/>
        </w:rPr>
      </w:pPr>
      <w:r w:rsidRPr="003C2136">
        <w:rPr>
          <w:rFonts w:ascii="Times New Roman" w:hAnsi="Times New Roman"/>
          <w:sz w:val="28"/>
          <w:szCs w:val="28"/>
        </w:rPr>
        <w:t>4) кадастровый инженер, выполняющий на основании документа, предусмотренного статьей 35 или статьей 42.3 Федерального</w:t>
      </w:r>
      <w:r>
        <w:rPr>
          <w:rFonts w:ascii="Times New Roman" w:hAnsi="Times New Roman"/>
          <w:sz w:val="28"/>
          <w:szCs w:val="28"/>
        </w:rPr>
        <w:t xml:space="preserve"> закона от 24.07.2007 № 221-ФЗ "О кадастровой деятельности"</w:t>
      </w:r>
      <w:r w:rsidRPr="003C2136">
        <w:rPr>
          <w:rFonts w:ascii="Times New Roman" w:hAnsi="Times New Roman"/>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rsidR="00221FD8" w:rsidRPr="00E5657E" w:rsidRDefault="00221FD8" w:rsidP="00E5657E">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E5657E">
        <w:rPr>
          <w:rFonts w:ascii="Times New Roman" w:hAnsi="Times New Roman"/>
          <w:b/>
          <w:sz w:val="28"/>
          <w:szCs w:val="28"/>
        </w:rPr>
        <w:t>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 xml:space="preserve">1) непосредственно при личном приеме заявителя в Уполномоченном органе или </w:t>
      </w:r>
      <w:r w:rsidR="00AF22F3" w:rsidRPr="00AF22F3">
        <w:rPr>
          <w:rFonts w:ascii="Times New Roman" w:hAnsi="Times New Roman"/>
          <w:sz w:val="28"/>
          <w:szCs w:val="28"/>
          <w:lang w:bidi="ru-RU"/>
        </w:rPr>
        <w:t xml:space="preserve">автономном учреждении Астраханской области "Многофункциональный центр предоставления государственных и муниципальных услуг" </w:t>
      </w:r>
      <w:r w:rsidRPr="003621E9">
        <w:rPr>
          <w:rFonts w:ascii="Times New Roman" w:hAnsi="Times New Roman"/>
          <w:sz w:val="28"/>
          <w:szCs w:val="28"/>
          <w:lang w:bidi="ru-RU"/>
        </w:rPr>
        <w:t>(далее - многофункциональный центр);</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2) по телефону Уполномоченного органа или многофункционального центра;</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3) письменно, в том числе посредством электронной почты, факсимильной связи;</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4) посредством размещения в открытой и доступной форме информации:</w:t>
      </w:r>
    </w:p>
    <w:p w:rsidR="003C2136" w:rsidRDefault="003C2136" w:rsidP="003C213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C2136">
        <w:rPr>
          <w:rFonts w:ascii="Times New Roman" w:hAnsi="Times New Roman"/>
          <w:sz w:val="28"/>
          <w:szCs w:val="28"/>
          <w:lang w:bidi="ru-RU"/>
        </w:rPr>
        <w:t>- на портале федеральной информационной адресной системы (https://fias.nalog.ru/) (далее - портал ФИАС);</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w:t>
      </w:r>
      <w:r w:rsidR="00AF22F3" w:rsidRPr="00AF22F3">
        <w:rPr>
          <w:rFonts w:ascii="Times New Roman" w:hAnsi="Times New Roman"/>
          <w:bCs/>
          <w:sz w:val="28"/>
          <w:szCs w:val="28"/>
          <w:lang w:bidi="ru-RU"/>
        </w:rPr>
        <w:t>https://adm-makovskij.ru/</w:t>
      </w:r>
      <w:r w:rsidRPr="003621E9">
        <w:rPr>
          <w:rFonts w:ascii="Times New Roman" w:hAnsi="Times New Roman"/>
          <w:sz w:val="28"/>
          <w:szCs w:val="28"/>
          <w:lang w:bidi="ru-RU"/>
        </w:rPr>
        <w:t>) (далее – официальный сайт);</w:t>
      </w:r>
    </w:p>
    <w:p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по вопросам предоставления услуг, которые являются необходимыми и </w:t>
      </w:r>
      <w:r w:rsidRPr="00812B71">
        <w:rPr>
          <w:rFonts w:ascii="Times New Roman" w:hAnsi="Times New Roman"/>
          <w:sz w:val="28"/>
          <w:szCs w:val="28"/>
          <w:lang w:bidi="ru-RU"/>
        </w:rPr>
        <w:lastRenderedPageBreak/>
        <w:t>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EF2C96">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E00A5B"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w:t>
      </w:r>
      <w:r w:rsidR="00E00A5B">
        <w:rPr>
          <w:rFonts w:ascii="Times New Roman" w:hAnsi="Times New Roman"/>
          <w:sz w:val="28"/>
          <w:szCs w:val="28"/>
          <w:lang w:bidi="ru-RU"/>
        </w:rPr>
        <w:t xml:space="preserve"> Федерации от 24.10.2011 № 861.</w:t>
      </w:r>
    </w:p>
    <w:p w:rsidR="00812B71" w:rsidRPr="00812B71"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00E5657E">
        <w:rPr>
          <w:rFonts w:ascii="Times New Roman" w:hAnsi="Times New Roman"/>
          <w:sz w:val="28"/>
          <w:szCs w:val="28"/>
          <w:lang w:bidi="ru-RU"/>
        </w:rPr>
        <w:t>. На официальном сайте</w:t>
      </w:r>
      <w:r w:rsidRPr="00812B71">
        <w:rPr>
          <w:rFonts w:ascii="Times New Roman" w:hAnsi="Times New Roman"/>
          <w:sz w:val="28"/>
          <w:szCs w:val="28"/>
          <w:lang w:bidi="ru-RU"/>
        </w:rPr>
        <w:t xml:space="preserve">, стендах в местах предоставления Услуги и услуг, которые являются необходимыми и обязательными для предоставления Услуги, и в </w:t>
      </w:r>
      <w:r w:rsidRPr="00812B71">
        <w:rPr>
          <w:rFonts w:ascii="Times New Roman" w:hAnsi="Times New Roman"/>
          <w:sz w:val="28"/>
          <w:szCs w:val="28"/>
          <w:lang w:bidi="ru-RU"/>
        </w:rPr>
        <w:lastRenderedPageBreak/>
        <w:t>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E5657E"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официального сайта</w:t>
      </w:r>
      <w:r w:rsidR="00812B71" w:rsidRPr="00812B71">
        <w:rPr>
          <w:rFonts w:ascii="Times New Roman" w:hAnsi="Times New Roman"/>
          <w:sz w:val="28"/>
          <w:szCs w:val="28"/>
          <w:lang w:bidi="ru-RU"/>
        </w:rPr>
        <w:t xml:space="preserve">,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00812B71"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00812B71"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w:t>
      </w:r>
      <w:r w:rsidR="00EF2C96">
        <w:rPr>
          <w:rFonts w:ascii="Times New Roman" w:hAnsi="Times New Roman"/>
          <w:sz w:val="28"/>
          <w:szCs w:val="28"/>
          <w:lang w:bidi="ru-RU"/>
        </w:rPr>
        <w:t>ванию, установленных настоящим Административным р</w:t>
      </w:r>
      <w:r w:rsidRPr="00812B71">
        <w:rPr>
          <w:rFonts w:ascii="Times New Roman" w:hAnsi="Times New Roman"/>
          <w:sz w:val="28"/>
          <w:szCs w:val="28"/>
          <w:lang w:bidi="ru-RU"/>
        </w:rPr>
        <w:t>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EF2C96" w:rsidRPr="00E5657E" w:rsidRDefault="00EF2C96" w:rsidP="00E5657E">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w:t>
      </w:r>
      <w:r w:rsidR="00E5657E">
        <w:rPr>
          <w:rFonts w:ascii="Times New Roman" w:hAnsi="Times New Roman"/>
          <w:b/>
          <w:sz w:val="28"/>
          <w:szCs w:val="28"/>
        </w:rPr>
        <w:t>именование муниципальной услуги</w:t>
      </w:r>
    </w:p>
    <w:p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670060" w:rsidRPr="00670060">
        <w:rPr>
          <w:rFonts w:ascii="Times New Roman" w:hAnsi="Times New Roman"/>
          <w:bCs/>
          <w:sz w:val="28"/>
          <w:szCs w:val="28"/>
          <w:lang w:bidi="ru-RU"/>
        </w:rPr>
        <w:t xml:space="preserve"> Присвоение адреса объекту адресации, изменение и аннулирование такого адреса</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E5657E">
      <w:pPr>
        <w:pStyle w:val="1"/>
      </w:pPr>
      <w:r w:rsidRPr="007B2856">
        <w:t>Наименование органа местного самоуправления, предоставляющего муниципальную услугу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F2C96">
        <w:rPr>
          <w:rFonts w:ascii="Times New Roman" w:hAnsi="Times New Roman"/>
          <w:sz w:val="28"/>
          <w:szCs w:val="28"/>
        </w:rPr>
        <w:t>администрацией</w:t>
      </w:r>
      <w:r w:rsidR="006B0678" w:rsidRPr="006B0678">
        <w:rPr>
          <w:rFonts w:ascii="Times New Roman" w:hAnsi="Times New Roman"/>
          <w:bCs/>
          <w:sz w:val="28"/>
          <w:szCs w:val="28"/>
          <w:lang w:bidi="ru-RU"/>
        </w:rPr>
        <w:t xml:space="preserve"> муниципального образования "Сельское поселение Маковский сельсовет Володарского муниципального района Астраханской области"</w:t>
      </w:r>
      <w:r w:rsidRPr="00EF2C96">
        <w:rPr>
          <w:rFonts w:ascii="Times New Roman" w:hAnsi="Times New Roman"/>
          <w:sz w:val="28"/>
          <w:szCs w:val="28"/>
        </w:rPr>
        <w:t>.</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rsidR="003C2136" w:rsidRPr="003C2136" w:rsidRDefault="003C2136" w:rsidP="003C2136">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оператор</w:t>
      </w:r>
      <w:r w:rsidRPr="003C2136">
        <w:rPr>
          <w:rFonts w:ascii="Times New Roman" w:hAnsi="Times New Roman"/>
          <w:sz w:val="28"/>
          <w:szCs w:val="28"/>
          <w:lang w:bidi="ru-RU"/>
        </w:rPr>
        <w:t xml:space="preserve"> федеральной информационной </w:t>
      </w:r>
      <w:r>
        <w:rPr>
          <w:rFonts w:ascii="Times New Roman" w:hAnsi="Times New Roman"/>
          <w:sz w:val="28"/>
          <w:szCs w:val="28"/>
          <w:lang w:bidi="ru-RU"/>
        </w:rPr>
        <w:t>адресной системы</w:t>
      </w:r>
      <w:r w:rsidRPr="003C2136">
        <w:rPr>
          <w:rFonts w:ascii="Times New Roman" w:hAnsi="Times New Roman"/>
          <w:sz w:val="28"/>
          <w:szCs w:val="28"/>
          <w:lang w:bidi="ru-RU"/>
        </w:rPr>
        <w:t>;</w:t>
      </w:r>
    </w:p>
    <w:p w:rsidR="003C2136" w:rsidRPr="003C2136" w:rsidRDefault="003C2136" w:rsidP="003C2136">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федеральный орган</w:t>
      </w:r>
      <w:r w:rsidRPr="003C2136">
        <w:rPr>
          <w:rFonts w:ascii="Times New Roman" w:hAnsi="Times New Roman"/>
          <w:sz w:val="28"/>
          <w:szCs w:val="28"/>
          <w:lang w:bidi="ru-RU"/>
        </w:rPr>
        <w:t xml:space="preserve">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w:t>
      </w:r>
      <w:r w:rsidRPr="003C2136">
        <w:rPr>
          <w:rFonts w:ascii="Times New Roman" w:hAnsi="Times New Roman"/>
          <w:sz w:val="28"/>
          <w:szCs w:val="28"/>
          <w:lang w:bidi="ru-RU"/>
        </w:rPr>
        <w:lastRenderedPageBreak/>
        <w:t>бюджетным учреждением;</w:t>
      </w:r>
    </w:p>
    <w:p w:rsidR="003C2136" w:rsidRDefault="003C2136" w:rsidP="003C2136">
      <w:pPr>
        <w:widowControl w:val="0"/>
        <w:autoSpaceDE w:val="0"/>
        <w:autoSpaceDN w:val="0"/>
        <w:spacing w:after="0" w:line="240" w:lineRule="auto"/>
        <w:ind w:firstLine="567"/>
        <w:jc w:val="both"/>
        <w:rPr>
          <w:rFonts w:ascii="Times New Roman" w:hAnsi="Times New Roman"/>
          <w:sz w:val="28"/>
          <w:szCs w:val="28"/>
          <w:lang w:bidi="ru-RU"/>
        </w:rPr>
      </w:pPr>
      <w:r w:rsidRPr="003C2136">
        <w:rPr>
          <w:rFonts w:ascii="Times New Roman" w:hAnsi="Times New Roman"/>
          <w:sz w:val="28"/>
          <w:szCs w:val="28"/>
          <w:lang w:bidi="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w:t>
      </w:r>
      <w:r>
        <w:rPr>
          <w:rFonts w:ascii="Times New Roman" w:hAnsi="Times New Roman"/>
          <w:sz w:val="28"/>
          <w:szCs w:val="28"/>
          <w:lang w:bidi="ru-RU"/>
        </w:rPr>
        <w:t>), указанные в пункте 34 Правил</w:t>
      </w:r>
      <w:r w:rsidRPr="003C2136">
        <w:rPr>
          <w:rFonts w:ascii="Times New Roman" w:hAnsi="Times New Roman"/>
          <w:sz w:val="28"/>
          <w:szCs w:val="28"/>
          <w:lang w:bidi="ru-RU"/>
        </w:rPr>
        <w:t xml:space="preserve"> присвоения, изменения и анну</w:t>
      </w:r>
      <w:r>
        <w:rPr>
          <w:rFonts w:ascii="Times New Roman" w:hAnsi="Times New Roman"/>
          <w:sz w:val="28"/>
          <w:szCs w:val="28"/>
          <w:lang w:bidi="ru-RU"/>
        </w:rPr>
        <w:t>лирования адресов, утвержденных</w:t>
      </w:r>
      <w:r w:rsidRPr="003C2136">
        <w:rPr>
          <w:rFonts w:ascii="Times New Roman" w:hAnsi="Times New Roman"/>
          <w:sz w:val="28"/>
          <w:szCs w:val="28"/>
          <w:lang w:bidi="ru-RU"/>
        </w:rPr>
        <w:t xml:space="preserve"> постановлением Правительства Российской Федерации от 19.1</w:t>
      </w:r>
      <w:r>
        <w:rPr>
          <w:rFonts w:ascii="Times New Roman" w:hAnsi="Times New Roman"/>
          <w:sz w:val="28"/>
          <w:szCs w:val="28"/>
          <w:lang w:bidi="ru-RU"/>
        </w:rPr>
        <w:t>1.2014 № 1221 (далее – Правила).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E5657E">
      <w:pPr>
        <w:pStyle w:val="1"/>
      </w:pPr>
      <w:r w:rsidRPr="007B2856">
        <w:t>Описание результата предоставления муниципальной услуги</w:t>
      </w:r>
    </w:p>
    <w:p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9" w:name="_Hlk105494333"/>
    </w:p>
    <w:bookmarkEnd w:id="9"/>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sz w:val="28"/>
          <w:szCs w:val="28"/>
        </w:rPr>
        <w:t xml:space="preserve">1) </w:t>
      </w:r>
      <w:bookmarkStart w:id="10" w:name="_Hlk141262336"/>
      <w:r w:rsidRPr="003C2136">
        <w:rPr>
          <w:rFonts w:ascii="Times New Roman" w:hAnsi="Times New Roman"/>
          <w:iCs/>
          <w:sz w:val="28"/>
          <w:szCs w:val="28"/>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Решение о присвоении объекту адресации адреса или аннулировании его адреса под</w:t>
      </w:r>
      <w:r>
        <w:rPr>
          <w:rFonts w:ascii="Times New Roman" w:hAnsi="Times New Roman"/>
          <w:iCs/>
          <w:sz w:val="28"/>
          <w:szCs w:val="28"/>
        </w:rPr>
        <w:t>лежит обязательному размещению У</w:t>
      </w:r>
      <w:r w:rsidRPr="003C2136">
        <w:rPr>
          <w:rFonts w:ascii="Times New Roman" w:hAnsi="Times New Roman"/>
          <w:iCs/>
          <w:sz w:val="28"/>
          <w:szCs w:val="28"/>
        </w:rPr>
        <w:t>полномоченным органом в ГАР в течение 3 рабочих дней со дня принятия такого решения.</w:t>
      </w:r>
      <w:r>
        <w:rPr>
          <w:rFonts w:ascii="Times New Roman" w:hAnsi="Times New Roman"/>
          <w:iCs/>
          <w:sz w:val="28"/>
          <w:szCs w:val="28"/>
        </w:rPr>
        <w:t xml:space="preserve"> </w:t>
      </w:r>
      <w:r w:rsidRPr="003C2136">
        <w:rPr>
          <w:rFonts w:ascii="Times New Roman" w:hAnsi="Times New Roman"/>
          <w:iCs/>
          <w:sz w:val="28"/>
          <w:szCs w:val="28"/>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bookmarkEnd w:id="10"/>
    <w:p w:rsidR="003C2136" w:rsidRPr="003C2136" w:rsidRDefault="003C2136" w:rsidP="003C2136">
      <w:pPr>
        <w:suppressLineNumbers/>
        <w:autoSpaceDE w:val="0"/>
        <w:spacing w:after="0" w:line="240" w:lineRule="auto"/>
        <w:ind w:firstLine="567"/>
        <w:jc w:val="both"/>
        <w:rPr>
          <w:rFonts w:ascii="Times New Roman" w:hAnsi="Times New Roman"/>
          <w:sz w:val="28"/>
          <w:szCs w:val="28"/>
        </w:rPr>
      </w:pPr>
      <w:r w:rsidRPr="003C2136">
        <w:rPr>
          <w:rFonts w:ascii="Times New Roman" w:hAnsi="Times New Roman"/>
          <w:sz w:val="28"/>
          <w:szCs w:val="28"/>
        </w:rPr>
        <w:t>2) отказ в предоставлении муниципальной услуги.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2.5.1. </w:t>
      </w:r>
      <w:r w:rsidRPr="003C2136">
        <w:rPr>
          <w:rFonts w:ascii="Times New Roman" w:hAnsi="Times New Roman"/>
          <w:iCs/>
          <w:sz w:val="28"/>
          <w:szCs w:val="28"/>
        </w:rPr>
        <w:t>Решение Уполномоченного органа о присвоении объекту адресации адреса</w:t>
      </w:r>
      <w:r w:rsidR="004256F5">
        <w:rPr>
          <w:rFonts w:ascii="Times New Roman" w:hAnsi="Times New Roman"/>
          <w:iCs/>
          <w:sz w:val="28"/>
          <w:szCs w:val="28"/>
        </w:rPr>
        <w:t>, форма которого установлена приложением № 1 к настоящему Административному регламенту,</w:t>
      </w:r>
      <w:r w:rsidRPr="003C2136">
        <w:rPr>
          <w:rFonts w:ascii="Times New Roman" w:hAnsi="Times New Roman"/>
          <w:iCs/>
          <w:sz w:val="28"/>
          <w:szCs w:val="28"/>
        </w:rPr>
        <w:t xml:space="preserve"> содержит:</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присвоенный объекту адресации адрес;</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реквизиты и наименования документов, на основании которых принято решение о присвоении адреса;</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описание местоположения объекта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кадастровые номера, адреса и сведения об объектах недвижимости, из которых образуется объект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аннулируемый адрес объекта адресации и уникальный номер аннулируемого адреса объекта адресации в ГАР (в случае присвоения нового адреса объекту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другие необходимые сведения, определенные Уполномоченным органом.</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Pr>
          <w:rFonts w:ascii="Times New Roman" w:hAnsi="Times New Roman"/>
          <w:iCs/>
          <w:sz w:val="28"/>
          <w:szCs w:val="28"/>
        </w:rPr>
        <w:t>2.5</w:t>
      </w:r>
      <w:r w:rsidRPr="003C2136">
        <w:rPr>
          <w:rFonts w:ascii="Times New Roman" w:hAnsi="Times New Roman"/>
          <w:iCs/>
          <w:sz w:val="28"/>
          <w:szCs w:val="28"/>
        </w:rPr>
        <w:t>.2. Решение Уполномоченного органа об аннулировании адреса объекта адресации</w:t>
      </w:r>
      <w:r w:rsidR="004256F5">
        <w:rPr>
          <w:rFonts w:ascii="Times New Roman" w:hAnsi="Times New Roman"/>
          <w:iCs/>
          <w:sz w:val="28"/>
          <w:szCs w:val="28"/>
        </w:rPr>
        <w:t>,</w:t>
      </w:r>
      <w:r w:rsidR="004256F5" w:rsidRPr="004256F5">
        <w:rPr>
          <w:rFonts w:ascii="Times New Roman" w:hAnsi="Times New Roman"/>
          <w:iCs/>
          <w:sz w:val="28"/>
          <w:szCs w:val="28"/>
        </w:rPr>
        <w:t xml:space="preserve"> форма кото</w:t>
      </w:r>
      <w:r w:rsidR="004256F5">
        <w:rPr>
          <w:rFonts w:ascii="Times New Roman" w:hAnsi="Times New Roman"/>
          <w:iCs/>
          <w:sz w:val="28"/>
          <w:szCs w:val="28"/>
        </w:rPr>
        <w:t>рого установлена приложением № 2</w:t>
      </w:r>
      <w:r w:rsidR="004256F5" w:rsidRPr="004256F5">
        <w:rPr>
          <w:rFonts w:ascii="Times New Roman" w:hAnsi="Times New Roman"/>
          <w:iCs/>
          <w:sz w:val="28"/>
          <w:szCs w:val="28"/>
        </w:rPr>
        <w:t xml:space="preserve"> к настоящему Административному регламенту</w:t>
      </w:r>
      <w:r w:rsidR="004256F5">
        <w:rPr>
          <w:rFonts w:ascii="Times New Roman" w:hAnsi="Times New Roman"/>
          <w:iCs/>
          <w:sz w:val="28"/>
          <w:szCs w:val="28"/>
        </w:rPr>
        <w:t>,</w:t>
      </w:r>
      <w:r w:rsidRPr="003C2136">
        <w:rPr>
          <w:rFonts w:ascii="Times New Roman" w:hAnsi="Times New Roman"/>
          <w:iCs/>
          <w:sz w:val="28"/>
          <w:szCs w:val="28"/>
        </w:rPr>
        <w:t xml:space="preserve"> содержит:</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аннулируемый адрес объекта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уникальный номер аннулируемого адреса объекта адресации в ГАР;</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lastRenderedPageBreak/>
        <w:t>причину аннулирования адреса объекта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другие необходимые сведения, определенные Уполномоченным органом.</w:t>
      </w:r>
    </w:p>
    <w:p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E33EC7" w:rsidRDefault="00B94C58" w:rsidP="00B94C58">
      <w:pPr>
        <w:pStyle w:val="1"/>
        <w:tabs>
          <w:tab w:val="left" w:pos="7005"/>
        </w:tabs>
        <w:jc w:val="left"/>
      </w:pPr>
      <w:r>
        <w:tab/>
      </w:r>
    </w:p>
    <w:p w:rsidR="00DC3ECE" w:rsidRPr="007B2856" w:rsidRDefault="00DC3ECE" w:rsidP="00E5657E">
      <w:pPr>
        <w:pStyle w:val="1"/>
      </w:pPr>
      <w:r w:rsidRPr="007B2856">
        <w:t>Срок предоставления муниципальной услуги, в том числе с учетом необходимости обращения в организации, участвующие в предо</w:t>
      </w:r>
      <w:r w:rsidR="00E5657E">
        <w:t>ставлении муниципальной услуги</w:t>
      </w:r>
    </w:p>
    <w:p w:rsidR="003C2136" w:rsidRPr="003C2136" w:rsidRDefault="00DC3ECE" w:rsidP="003C2136">
      <w:pPr>
        <w:autoSpaceDE w:val="0"/>
        <w:autoSpaceDN w:val="0"/>
        <w:adjustRightInd w:val="0"/>
        <w:spacing w:after="0" w:line="240" w:lineRule="auto"/>
        <w:ind w:firstLine="539"/>
        <w:jc w:val="both"/>
        <w:rPr>
          <w:rFonts w:ascii="Times New Roman" w:hAnsi="Times New Roman"/>
          <w:iCs/>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3C2136" w:rsidRPr="003C2136">
        <w:rPr>
          <w:rFonts w:ascii="Times New Roman" w:hAnsi="Times New Roman"/>
          <w:iCs/>
          <w:sz w:val="28"/>
          <w:szCs w:val="28"/>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осуществляются Уполномоченным органом:</w:t>
      </w:r>
    </w:p>
    <w:p w:rsidR="003C2136" w:rsidRPr="003C2136" w:rsidRDefault="003C2136" w:rsidP="003C2136">
      <w:pPr>
        <w:autoSpaceDE w:val="0"/>
        <w:autoSpaceDN w:val="0"/>
        <w:adjustRightInd w:val="0"/>
        <w:spacing w:after="0" w:line="240" w:lineRule="auto"/>
        <w:ind w:firstLine="539"/>
        <w:jc w:val="both"/>
        <w:rPr>
          <w:rFonts w:ascii="Times New Roman" w:hAnsi="Times New Roman"/>
          <w:iCs/>
          <w:sz w:val="28"/>
          <w:szCs w:val="28"/>
        </w:rPr>
      </w:pPr>
      <w:r w:rsidRPr="003C2136">
        <w:rPr>
          <w:rFonts w:ascii="Times New Roman" w:hAnsi="Times New Roman"/>
          <w:iCs/>
          <w:sz w:val="28"/>
          <w:szCs w:val="28"/>
        </w:rPr>
        <w:t>а) в случае подачи заявления на бумажном носителе - в срок не более 10 рабочих дней со дня поступления заявления;</w:t>
      </w:r>
    </w:p>
    <w:p w:rsidR="003C2136" w:rsidRPr="003C2136" w:rsidRDefault="003C2136" w:rsidP="003C2136">
      <w:pPr>
        <w:autoSpaceDE w:val="0"/>
        <w:autoSpaceDN w:val="0"/>
        <w:adjustRightInd w:val="0"/>
        <w:spacing w:after="0" w:line="240" w:lineRule="auto"/>
        <w:ind w:firstLine="539"/>
        <w:jc w:val="both"/>
        <w:rPr>
          <w:rFonts w:ascii="Times New Roman" w:hAnsi="Times New Roman"/>
          <w:iCs/>
          <w:sz w:val="28"/>
          <w:szCs w:val="28"/>
        </w:rPr>
      </w:pPr>
      <w:r w:rsidRPr="003C2136">
        <w:rPr>
          <w:rFonts w:ascii="Times New Roman" w:hAnsi="Times New Roman"/>
          <w:iCs/>
          <w:sz w:val="28"/>
          <w:szCs w:val="28"/>
        </w:rPr>
        <w:t>б) в случае подачи заявления в форме электронного документа - в срок не более 5 рабочих дней со дня поступления заявления.</w:t>
      </w:r>
    </w:p>
    <w:p w:rsidR="003C2136" w:rsidRPr="003C2136" w:rsidRDefault="003C2136" w:rsidP="003C2136">
      <w:pPr>
        <w:autoSpaceDE w:val="0"/>
        <w:autoSpaceDN w:val="0"/>
        <w:adjustRightInd w:val="0"/>
        <w:spacing w:after="0" w:line="240" w:lineRule="auto"/>
        <w:ind w:firstLine="539"/>
        <w:jc w:val="both"/>
        <w:rPr>
          <w:rFonts w:ascii="Times New Roman" w:hAnsi="Times New Roman"/>
          <w:iCs/>
          <w:sz w:val="28"/>
          <w:szCs w:val="28"/>
        </w:rPr>
      </w:pPr>
      <w:r w:rsidRPr="003C2136">
        <w:rPr>
          <w:rFonts w:ascii="Times New Roman" w:hAnsi="Times New Roman"/>
          <w:iCs/>
          <w:sz w:val="28"/>
          <w:szCs w:val="28"/>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E5657E">
      <w:pPr>
        <w:pStyle w:val="1"/>
      </w:pPr>
      <w:r w:rsidRPr="007B2856">
        <w:t>Нормативные правовые акты, регулирующие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шений и действий (бездействия) Уполномоченного о</w:t>
      </w:r>
      <w:r w:rsidR="00B4260C" w:rsidRPr="00B4260C">
        <w:rPr>
          <w:rFonts w:ascii="Times New Roman" w:hAnsi="Times New Roman"/>
          <w:bCs/>
          <w:sz w:val="28"/>
          <w:szCs w:val="28"/>
        </w:rPr>
        <w:t xml:space="preserve">ргана,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Pr="007B2856">
        <w:rPr>
          <w:rFonts w:ascii="Times New Roman" w:hAnsi="Times New Roman"/>
          <w:sz w:val="28"/>
          <w:szCs w:val="28"/>
        </w:rPr>
        <w:t>размещен в федеральной государс</w:t>
      </w:r>
      <w:r w:rsidR="00717B15">
        <w:rPr>
          <w:rFonts w:ascii="Times New Roman" w:hAnsi="Times New Roman"/>
          <w:sz w:val="28"/>
          <w:szCs w:val="28"/>
        </w:rPr>
        <w:t>твенной информационной системе "</w:t>
      </w:r>
      <w:r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льных услуг (функций)"</w:t>
      </w:r>
      <w:r w:rsidR="00502062">
        <w:rPr>
          <w:rFonts w:ascii="Times New Roman" w:hAnsi="Times New Roman"/>
          <w:sz w:val="28"/>
          <w:szCs w:val="28"/>
        </w:rPr>
        <w:t>, на ЕПГУ</w:t>
      </w:r>
      <w:r w:rsidR="006B0678">
        <w:rPr>
          <w:rFonts w:ascii="Times New Roman" w:hAnsi="Times New Roman"/>
          <w:sz w:val="28"/>
          <w:szCs w:val="28"/>
        </w:rPr>
        <w:t xml:space="preserve"> </w:t>
      </w:r>
      <w:r w:rsidR="00992BBB">
        <w:rPr>
          <w:rFonts w:ascii="Times New Roman" w:hAnsi="Times New Roman"/>
          <w:sz w:val="28"/>
          <w:szCs w:val="28"/>
        </w:rPr>
        <w:t>и на официальном сайте Уполномоченного органа</w:t>
      </w:r>
      <w:r w:rsidR="00502062">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E5657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A5E0D" w:rsidRPr="003A5E0D" w:rsidRDefault="000F1FBA" w:rsidP="003A5E0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3A5E0D" w:rsidRPr="003A5E0D">
        <w:rPr>
          <w:rFonts w:ascii="Times New Roman" w:hAnsi="Times New Roman"/>
          <w:sz w:val="28"/>
          <w:szCs w:val="28"/>
        </w:rPr>
        <w:t>Исчерпывающий перечень документов, которые заявитель должен представить самостоятельно:</w:t>
      </w:r>
    </w:p>
    <w:p w:rsidR="003C2136" w:rsidRPr="003C2136" w:rsidRDefault="003C2136" w:rsidP="003C2136">
      <w:pPr>
        <w:widowControl w:val="0"/>
        <w:autoSpaceDE w:val="0"/>
        <w:autoSpaceDN w:val="0"/>
        <w:adjustRightInd w:val="0"/>
        <w:spacing w:after="0" w:line="240" w:lineRule="auto"/>
        <w:ind w:firstLine="709"/>
        <w:jc w:val="both"/>
        <w:rPr>
          <w:rFonts w:ascii="Times New Roman" w:hAnsi="Times New Roman"/>
          <w:sz w:val="28"/>
          <w:szCs w:val="28"/>
        </w:rPr>
      </w:pPr>
      <w:r w:rsidRPr="003C2136">
        <w:rPr>
          <w:rFonts w:ascii="Times New Roman" w:hAnsi="Times New Roman"/>
          <w:sz w:val="28"/>
          <w:szCs w:val="28"/>
        </w:rPr>
        <w:t>1) заявление по форме, установленной приложением № 1 к приказу Министерства финансов Российской Федерации от 11.12.2014 № 146н</w:t>
      </w:r>
      <w:r>
        <w:rPr>
          <w:rFonts w:ascii="Times New Roman" w:hAnsi="Times New Roman"/>
          <w:sz w:val="28"/>
          <w:szCs w:val="28"/>
        </w:rPr>
        <w:t xml:space="preserve"> "</w:t>
      </w:r>
      <w:r w:rsidRPr="003C2136">
        <w:rPr>
          <w:rFonts w:ascii="Times New Roman" w:hAnsi="Times New Roman"/>
          <w:sz w:val="28"/>
          <w:szCs w:val="28"/>
        </w:rPr>
        <w:t xml:space="preserve">Об </w:t>
      </w:r>
      <w:r w:rsidRPr="003C2136">
        <w:rPr>
          <w:rFonts w:ascii="Times New Roman" w:hAnsi="Times New Roman"/>
          <w:sz w:val="28"/>
          <w:szCs w:val="28"/>
        </w:rPr>
        <w:lastRenderedPageBreak/>
        <w:t>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hAnsi="Times New Roman"/>
          <w:sz w:val="28"/>
          <w:szCs w:val="28"/>
        </w:rPr>
        <w:t>"</w:t>
      </w:r>
      <w:r w:rsidRPr="003C2136">
        <w:rPr>
          <w:rFonts w:ascii="Times New Roman" w:hAnsi="Times New Roman"/>
          <w:sz w:val="28"/>
          <w:szCs w:val="28"/>
        </w:rPr>
        <w:t xml:space="preserve"> (далее – заявление);</w:t>
      </w:r>
    </w:p>
    <w:p w:rsidR="003C2136" w:rsidRPr="003C2136" w:rsidRDefault="003C2136" w:rsidP="003C2136">
      <w:pPr>
        <w:widowControl w:val="0"/>
        <w:autoSpaceDE w:val="0"/>
        <w:autoSpaceDN w:val="0"/>
        <w:adjustRightInd w:val="0"/>
        <w:spacing w:after="0" w:line="240" w:lineRule="auto"/>
        <w:ind w:firstLine="709"/>
        <w:jc w:val="both"/>
        <w:rPr>
          <w:rFonts w:ascii="Times New Roman" w:hAnsi="Times New Roman"/>
          <w:sz w:val="28"/>
          <w:szCs w:val="28"/>
        </w:rPr>
      </w:pPr>
      <w:r w:rsidRPr="003C2136">
        <w:rPr>
          <w:rFonts w:ascii="Times New Roman" w:hAnsi="Times New Roman"/>
          <w:sz w:val="28"/>
          <w:szCs w:val="28"/>
        </w:rPr>
        <w:t xml:space="preserve">2) документ, удостоверяющий личность заявителя или представителя заявителя (при личном обращении соответственно заявителя или представителя заявителя); </w:t>
      </w:r>
    </w:p>
    <w:p w:rsidR="003C2136" w:rsidRDefault="003C2136" w:rsidP="003C2136">
      <w:pPr>
        <w:widowControl w:val="0"/>
        <w:autoSpaceDE w:val="0"/>
        <w:autoSpaceDN w:val="0"/>
        <w:adjustRightInd w:val="0"/>
        <w:spacing w:after="0" w:line="240" w:lineRule="auto"/>
        <w:ind w:firstLine="709"/>
        <w:jc w:val="both"/>
        <w:rPr>
          <w:rFonts w:ascii="Times New Roman" w:hAnsi="Times New Roman"/>
          <w:sz w:val="28"/>
          <w:szCs w:val="28"/>
        </w:rPr>
      </w:pPr>
      <w:r w:rsidRPr="003C2136">
        <w:rPr>
          <w:rFonts w:ascii="Times New Roman" w:hAnsi="Times New Roman"/>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7439BE" w:rsidRPr="003C2136" w:rsidRDefault="007439BE" w:rsidP="007439BE">
      <w:pPr>
        <w:widowControl w:val="0"/>
        <w:autoSpaceDE w:val="0"/>
        <w:autoSpaceDN w:val="0"/>
        <w:adjustRightInd w:val="0"/>
        <w:spacing w:after="0" w:line="240" w:lineRule="auto"/>
        <w:ind w:firstLine="709"/>
        <w:jc w:val="both"/>
        <w:rPr>
          <w:rFonts w:ascii="Times New Roman" w:hAnsi="Times New Roman"/>
          <w:sz w:val="28"/>
          <w:szCs w:val="28"/>
        </w:rPr>
      </w:pPr>
      <w:r w:rsidRPr="007439BE">
        <w:rPr>
          <w:rFonts w:ascii="Times New Roman" w:hAnsi="Times New Roman"/>
          <w:sz w:val="28"/>
          <w:szCs w:val="28"/>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7439BE" w:rsidRDefault="00104213" w:rsidP="007439BE">
      <w:pPr>
        <w:widowControl w:val="0"/>
        <w:autoSpaceDE w:val="0"/>
        <w:autoSpaceDN w:val="0"/>
        <w:adjustRightInd w:val="0"/>
        <w:spacing w:after="0" w:line="240" w:lineRule="auto"/>
        <w:ind w:firstLine="709"/>
        <w:jc w:val="both"/>
        <w:rPr>
          <w:rFonts w:ascii="Times New Roman" w:hAnsi="Times New Roman"/>
          <w:sz w:val="28"/>
          <w:szCs w:val="28"/>
          <w:lang w:bidi="ru-RU"/>
        </w:rPr>
      </w:pPr>
      <w:r>
        <w:rPr>
          <w:rFonts w:ascii="Times New Roman" w:hAnsi="Times New Roman"/>
          <w:sz w:val="28"/>
          <w:szCs w:val="28"/>
        </w:rPr>
        <w:t xml:space="preserve">2.9. </w:t>
      </w:r>
      <w:r w:rsidR="007439BE" w:rsidRPr="007439BE">
        <w:rPr>
          <w:rFonts w:ascii="Times New Roman" w:hAnsi="Times New Roman"/>
          <w:sz w:val="28"/>
          <w:szCs w:val="28"/>
          <w:lang w:bidi="ru-RU"/>
        </w:rPr>
        <w:t>Заявление и документы, прилагаемые к такому заявлению, могут быть поданы заявителем п</w:t>
      </w:r>
      <w:r w:rsidR="007439BE">
        <w:rPr>
          <w:rFonts w:ascii="Times New Roman" w:hAnsi="Times New Roman"/>
          <w:sz w:val="28"/>
          <w:szCs w:val="28"/>
          <w:lang w:bidi="ru-RU"/>
        </w:rPr>
        <w:t>осредством личного обращения в У</w:t>
      </w:r>
      <w:r w:rsidR="007439BE" w:rsidRPr="007439BE">
        <w:rPr>
          <w:rFonts w:ascii="Times New Roman" w:hAnsi="Times New Roman"/>
          <w:sz w:val="28"/>
          <w:szCs w:val="28"/>
          <w:lang w:bidi="ru-RU"/>
        </w:rPr>
        <w:t xml:space="preserve">полномоченный орган или </w:t>
      </w:r>
      <w:r w:rsidR="007439BE">
        <w:rPr>
          <w:rFonts w:ascii="Times New Roman" w:hAnsi="Times New Roman"/>
          <w:sz w:val="28"/>
          <w:szCs w:val="28"/>
          <w:lang w:bidi="ru-RU"/>
        </w:rPr>
        <w:t>многофункциональный центр</w:t>
      </w:r>
      <w:r w:rsidR="007439BE" w:rsidRPr="007439BE">
        <w:rPr>
          <w:rFonts w:ascii="Times New Roman" w:hAnsi="Times New Roman"/>
          <w:sz w:val="28"/>
          <w:szCs w:val="28"/>
          <w:lang w:bidi="ru-RU"/>
        </w:rPr>
        <w:t xml:space="preserve"> по месту нахождения объекта адресации либо направлено</w:t>
      </w:r>
      <w:r w:rsidR="007439BE">
        <w:rPr>
          <w:rFonts w:ascii="Times New Roman" w:hAnsi="Times New Roman"/>
          <w:sz w:val="28"/>
          <w:szCs w:val="28"/>
          <w:lang w:bidi="ru-RU"/>
        </w:rPr>
        <w:t xml:space="preserve"> в У</w:t>
      </w:r>
      <w:r w:rsidR="007439BE" w:rsidRPr="007439BE">
        <w:rPr>
          <w:rFonts w:ascii="Times New Roman" w:hAnsi="Times New Roman"/>
          <w:sz w:val="28"/>
          <w:szCs w:val="28"/>
          <w:lang w:bidi="ru-RU"/>
        </w:rPr>
        <w:t>полномоченный орган посредством почтового отправления с описью вложения и уведомлением о вручении.</w:t>
      </w:r>
    </w:p>
    <w:p w:rsidR="007439BE" w:rsidRPr="007439BE" w:rsidRDefault="007439BE" w:rsidP="007439BE">
      <w:pPr>
        <w:widowControl w:val="0"/>
        <w:autoSpaceDE w:val="0"/>
        <w:autoSpaceDN w:val="0"/>
        <w:adjustRightInd w:val="0"/>
        <w:spacing w:after="0" w:line="240" w:lineRule="auto"/>
        <w:ind w:firstLine="709"/>
        <w:jc w:val="both"/>
        <w:rPr>
          <w:rFonts w:ascii="Times New Roman" w:hAnsi="Times New Roman"/>
          <w:sz w:val="28"/>
          <w:szCs w:val="28"/>
          <w:lang w:bidi="ru-RU"/>
        </w:rPr>
      </w:pPr>
      <w:r w:rsidRPr="007439BE">
        <w:rPr>
          <w:rFonts w:ascii="Times New Roman" w:hAnsi="Times New Roman"/>
          <w:sz w:val="28"/>
          <w:szCs w:val="28"/>
          <w:lang w:bidi="ru-RU"/>
        </w:rPr>
        <w:t xml:space="preserve">Заявление и документы, прилагаемые к такому заявлению, могут быть направлены заявителем </w:t>
      </w:r>
      <w:r>
        <w:rPr>
          <w:rFonts w:ascii="Times New Roman" w:hAnsi="Times New Roman"/>
          <w:sz w:val="28"/>
          <w:szCs w:val="28"/>
          <w:lang w:bidi="ru-RU"/>
        </w:rPr>
        <w:t>в У</w:t>
      </w:r>
      <w:r w:rsidRPr="007439BE">
        <w:rPr>
          <w:rFonts w:ascii="Times New Roman" w:hAnsi="Times New Roman"/>
          <w:sz w:val="28"/>
          <w:szCs w:val="28"/>
          <w:lang w:bidi="ru-RU"/>
        </w:rPr>
        <w:t xml:space="preserve">полномоченный орган в форме электронных документов </w:t>
      </w:r>
      <w:r w:rsidRPr="007439BE">
        <w:rPr>
          <w:rFonts w:ascii="Times New Roman" w:hAnsi="Times New Roman"/>
          <w:iCs/>
          <w:sz w:val="28"/>
          <w:szCs w:val="28"/>
          <w:lang w:bidi="ru-RU"/>
        </w:rPr>
        <w:t>с использованием информационно-телекоммуникационных сетей общего пользования, в том числе Е</w:t>
      </w:r>
      <w:r>
        <w:rPr>
          <w:rFonts w:ascii="Times New Roman" w:hAnsi="Times New Roman"/>
          <w:iCs/>
          <w:sz w:val="28"/>
          <w:szCs w:val="28"/>
          <w:lang w:bidi="ru-RU"/>
        </w:rPr>
        <w:t xml:space="preserve">ПГУ, портала ФИАС. </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ния заявления посредством ЕПГУ</w:t>
      </w:r>
      <w:r w:rsidR="006B0678">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7439BE" w:rsidRDefault="003473BF" w:rsidP="007439BE">
      <w:pPr>
        <w:widowControl w:val="0"/>
        <w:shd w:val="clear" w:color="auto" w:fill="FFFFFF"/>
        <w:tabs>
          <w:tab w:val="left" w:pos="932"/>
        </w:tabs>
        <w:spacing w:after="0" w:line="240" w:lineRule="auto"/>
        <w:ind w:firstLine="567"/>
        <w:jc w:val="both"/>
        <w:rPr>
          <w:rFonts w:ascii="Times New Roman" w:hAnsi="Times New Roman"/>
          <w:i/>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В случае представления </w:t>
      </w:r>
      <w:r w:rsidR="003C2136">
        <w:rPr>
          <w:rFonts w:ascii="Times New Roman" w:hAnsi="Times New Roman"/>
          <w:sz w:val="28"/>
          <w:szCs w:val="28"/>
          <w:lang w:bidi="ru-RU"/>
        </w:rPr>
        <w:t>заявления при личном обращении заявителя или представителя з</w:t>
      </w:r>
      <w:r w:rsidRPr="003473BF">
        <w:rPr>
          <w:rFonts w:ascii="Times New Roman" w:hAnsi="Times New Roman"/>
          <w:sz w:val="28"/>
          <w:szCs w:val="28"/>
          <w:lang w:bidi="ru-RU"/>
        </w:rPr>
        <w:t xml:space="preserve">аявителя предъявляется документ, удостоверяющий соответственно </w:t>
      </w:r>
      <w:r w:rsidR="003C2136">
        <w:rPr>
          <w:rFonts w:ascii="Times New Roman" w:hAnsi="Times New Roman"/>
          <w:sz w:val="28"/>
          <w:szCs w:val="28"/>
          <w:lang w:bidi="ru-RU"/>
        </w:rPr>
        <w:t>личность заявителя или представителя з</w:t>
      </w:r>
      <w:r w:rsidRPr="003473BF">
        <w:rPr>
          <w:rFonts w:ascii="Times New Roman" w:hAnsi="Times New Roman"/>
          <w:sz w:val="28"/>
          <w:szCs w:val="28"/>
          <w:lang w:bidi="ru-RU"/>
        </w:rPr>
        <w:t>аявителя.</w:t>
      </w:r>
      <w:r w:rsidR="007439BE" w:rsidRPr="007439BE">
        <w:rPr>
          <w:rFonts w:ascii="Times New Roman" w:hAnsi="Times New Roman"/>
          <w:sz w:val="28"/>
          <w:szCs w:val="28"/>
          <w:lang w:bidi="ru-RU"/>
        </w:rPr>
        <w:t xml:space="preserve">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 </w:t>
      </w:r>
    </w:p>
    <w:p w:rsidR="003C2136" w:rsidRDefault="003C2136" w:rsidP="007439B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C2136">
        <w:rPr>
          <w:rFonts w:ascii="Times New Roman" w:hAnsi="Times New Roman"/>
          <w:sz w:val="28"/>
          <w:szCs w:val="28"/>
          <w:lang w:bidi="ru-RU"/>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(далее – квалифицированная подпись) (в случае, если представитель заявителя действует на основании доверенности). </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w:t>
      </w:r>
      <w:r w:rsidR="00AE0296">
        <w:rPr>
          <w:rFonts w:ascii="Times New Roman" w:hAnsi="Times New Roman"/>
          <w:sz w:val="28"/>
          <w:szCs w:val="28"/>
          <w:lang w:bidi="ru-RU"/>
        </w:rPr>
        <w:t>рган з</w:t>
      </w:r>
      <w:r w:rsidRPr="00154168">
        <w:rPr>
          <w:rFonts w:ascii="Times New Roman" w:hAnsi="Times New Roman"/>
          <w:sz w:val="28"/>
          <w:szCs w:val="28"/>
          <w:lang w:bidi="ru-RU"/>
        </w:rPr>
        <w:t>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lastRenderedPageBreak/>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AE0296">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DE1EF9">
        <w:rPr>
          <w:rFonts w:ascii="Times New Roman" w:hAnsi="Times New Roman"/>
          <w:sz w:val="28"/>
          <w:szCs w:val="28"/>
        </w:rPr>
        <w:t>:</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(далее – ГрК РФ)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2) выписки из Единого государственного реестра недвижимости (далее –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ГрК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4) схему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5) выписку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lastRenderedPageBreak/>
        <w:t>8) выписку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hAnsi="Times New Roman"/>
          <w:sz w:val="28"/>
          <w:szCs w:val="28"/>
        </w:rPr>
        <w:t>ованиям, указанным в подпункте "</w:t>
      </w:r>
      <w:r w:rsidRPr="007439BE">
        <w:rPr>
          <w:rFonts w:ascii="Times New Roman" w:hAnsi="Times New Roman"/>
          <w:sz w:val="28"/>
          <w:szCs w:val="28"/>
        </w:rPr>
        <w:t>а</w:t>
      </w:r>
      <w:r>
        <w:rPr>
          <w:rFonts w:ascii="Times New Roman" w:hAnsi="Times New Roman"/>
          <w:sz w:val="28"/>
          <w:szCs w:val="28"/>
        </w:rPr>
        <w:t xml:space="preserve">" </w:t>
      </w:r>
      <w:r w:rsidRPr="007439BE">
        <w:rPr>
          <w:rFonts w:ascii="Times New Roman" w:hAnsi="Times New Roman"/>
          <w:sz w:val="28"/>
          <w:szCs w:val="28"/>
        </w:rPr>
        <w:t xml:space="preserve">пункта 14 </w:t>
      </w:r>
      <w:r>
        <w:rPr>
          <w:rFonts w:ascii="Times New Roman" w:hAnsi="Times New Roman"/>
          <w:sz w:val="28"/>
          <w:szCs w:val="28"/>
        </w:rPr>
        <w:t>Правил;</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Уполномоченный орган запрашивае</w:t>
      </w:r>
      <w:r w:rsidRPr="007439BE">
        <w:rPr>
          <w:rFonts w:ascii="Times New Roman" w:hAnsi="Times New Roman"/>
          <w:sz w:val="28"/>
          <w:szCs w:val="28"/>
        </w:rPr>
        <w:t>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органам местного самоуправления организациях, в распоряжении которых находятся указанные документы (их копии, сведения, содержащиеся в таких документах).</w:t>
      </w:r>
    </w:p>
    <w:p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Заявители при подаче заявления вправе приложить к нему документы, указанные в подпунктах 1, 3, 4, 6, 7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органам местного самоуправления организаций.</w:t>
      </w:r>
    </w:p>
    <w:p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xml:space="preserve">2) представления документов и информации, которые находятся в распоряжении </w:t>
      </w:r>
      <w:r w:rsidR="00785715">
        <w:rPr>
          <w:rFonts w:ascii="Times New Roman" w:hAnsi="Times New Roman"/>
          <w:sz w:val="28"/>
          <w:szCs w:val="28"/>
        </w:rPr>
        <w:t xml:space="preserve">Уполномоченного </w:t>
      </w:r>
      <w:r w:rsidRPr="00992BBB">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992BBB">
          <w:rPr>
            <w:rStyle w:val="ad"/>
            <w:rFonts w:ascii="Times New Roman" w:hAnsi="Times New Roman"/>
            <w:color w:val="auto"/>
            <w:sz w:val="28"/>
            <w:szCs w:val="28"/>
            <w:u w:val="none"/>
          </w:rPr>
          <w:t>частью 1 статьи 1</w:t>
        </w:r>
      </w:hyperlink>
      <w:r w:rsidRPr="00992BBB">
        <w:rPr>
          <w:rFonts w:ascii="Times New Roman" w:hAnsi="Times New Roman"/>
          <w:sz w:val="28"/>
          <w:szCs w:val="28"/>
        </w:rPr>
        <w:t xml:space="preserve"> Федерального закона </w:t>
      </w:r>
      <w:r>
        <w:rPr>
          <w:rFonts w:ascii="Times New Roman" w:hAnsi="Times New Roman"/>
          <w:sz w:val="28"/>
          <w:szCs w:val="28"/>
        </w:rPr>
        <w:t>№ 210-ФЗ</w:t>
      </w:r>
      <w:r w:rsidRPr="00992BBB">
        <w:rPr>
          <w:rFonts w:ascii="Times New Roman" w:hAnsi="Times New Roman"/>
          <w:sz w:val="28"/>
          <w:szCs w:val="28"/>
        </w:rPr>
        <w:t xml:space="preserve"> муниципальных  услуг, в соответствии с нормативными правовыми актами Российской Федерации, нормативны</w:t>
      </w:r>
      <w:r w:rsidR="00717B15">
        <w:rPr>
          <w:rFonts w:ascii="Times New Roman" w:hAnsi="Times New Roman"/>
          <w:sz w:val="28"/>
          <w:szCs w:val="28"/>
        </w:rPr>
        <w:t>м</w:t>
      </w:r>
      <w:r w:rsidR="003621E9">
        <w:rPr>
          <w:rFonts w:ascii="Times New Roman" w:hAnsi="Times New Roman"/>
          <w:sz w:val="28"/>
          <w:szCs w:val="28"/>
        </w:rPr>
        <w:t xml:space="preserve">и </w:t>
      </w:r>
      <w:r w:rsidR="006B0678">
        <w:rPr>
          <w:rFonts w:ascii="Times New Roman" w:hAnsi="Times New Roman"/>
          <w:sz w:val="28"/>
          <w:szCs w:val="28"/>
        </w:rPr>
        <w:t>правовыми актами Астраханской</w:t>
      </w:r>
      <w:r w:rsidR="0017225F">
        <w:rPr>
          <w:rFonts w:ascii="Times New Roman" w:hAnsi="Times New Roman"/>
          <w:sz w:val="28"/>
          <w:szCs w:val="28"/>
        </w:rPr>
        <w:t xml:space="preserve"> области</w:t>
      </w:r>
      <w:r w:rsidRPr="00992BBB">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992BBB">
          <w:rPr>
            <w:rStyle w:val="ad"/>
            <w:rFonts w:ascii="Times New Roman" w:hAnsi="Times New Roman"/>
            <w:color w:val="auto"/>
            <w:sz w:val="28"/>
            <w:szCs w:val="28"/>
            <w:u w:val="none"/>
          </w:rPr>
          <w:t>частью 6 статьи 7</w:t>
        </w:r>
      </w:hyperlink>
      <w:r w:rsidRPr="00992BBB">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85715">
        <w:rPr>
          <w:rFonts w:ascii="Times New Roman" w:hAnsi="Times New Roman"/>
          <w:sz w:val="28"/>
          <w:szCs w:val="28"/>
        </w:rPr>
        <w:t>Уполномоченный орган</w:t>
      </w:r>
      <w:r w:rsidRPr="00992BBB">
        <w:rPr>
          <w:rFonts w:ascii="Times New Roman" w:hAnsi="Times New Roman"/>
          <w:sz w:val="28"/>
          <w:szCs w:val="28"/>
        </w:rPr>
        <w:t xml:space="preserve"> по собственной инициативе;</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6B0678" w:rsidRPr="006B0678">
        <w:rPr>
          <w:rFonts w:ascii="Times New Roman" w:hAnsi="Times New Roman"/>
          <w:bCs/>
          <w:sz w:val="28"/>
          <w:szCs w:val="28"/>
          <w:lang w:bidi="ru-RU"/>
        </w:rPr>
        <w:t xml:space="preserve"> муниципального образования "Сельское поселение Маковский сельсовет Володарского муниципального района Астраханской области"</w:t>
      </w:r>
      <w:r w:rsidRPr="00992BBB">
        <w:rPr>
          <w:rFonts w:ascii="Times New Roman" w:hAnsi="Times New Roman"/>
          <w:sz w:val="28"/>
          <w:szCs w:val="28"/>
        </w:rPr>
        <w:t>;</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85715">
        <w:rPr>
          <w:rFonts w:ascii="Times New Roman" w:hAnsi="Times New Roman"/>
          <w:sz w:val="28"/>
          <w:szCs w:val="28"/>
        </w:rPr>
        <w:t>бездействия) должностного лица У</w:t>
      </w:r>
      <w:r w:rsidRPr="00992BBB">
        <w:rPr>
          <w:rFonts w:ascii="Times New Roman" w:hAnsi="Times New Roman"/>
          <w:sz w:val="28"/>
          <w:szCs w:val="28"/>
        </w:rPr>
        <w:t>полномоченного органа, муницип</w:t>
      </w:r>
      <w:r w:rsidR="00785715">
        <w:rPr>
          <w:rFonts w:ascii="Times New Roman" w:hAnsi="Times New Roman"/>
          <w:sz w:val="28"/>
          <w:szCs w:val="28"/>
        </w:rPr>
        <w:t>ального служащего, работника многофункционального центра</w:t>
      </w:r>
      <w:r w:rsidRPr="00992BBB">
        <w:rPr>
          <w:rFonts w:ascii="Times New Roman" w:hAnsi="Times New Roman"/>
          <w:sz w:val="28"/>
          <w:szCs w:val="28"/>
        </w:rPr>
        <w:t xml:space="preserve">, работника организации, предусмотренной </w:t>
      </w:r>
      <w:hyperlink r:id="rId11"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85715">
        <w:rPr>
          <w:rFonts w:ascii="Times New Roman" w:hAnsi="Times New Roman"/>
          <w:sz w:val="28"/>
          <w:szCs w:val="28"/>
        </w:rPr>
        <w:t xml:space="preserve"> виде за подписью руководителя У</w:t>
      </w:r>
      <w:r w:rsidRPr="00992BBB">
        <w:rPr>
          <w:rFonts w:ascii="Times New Roman" w:hAnsi="Times New Roman"/>
          <w:sz w:val="28"/>
          <w:szCs w:val="28"/>
        </w:rPr>
        <w:t xml:space="preserve">полномоченного органа, руководителя </w:t>
      </w:r>
      <w:r w:rsidR="00785715">
        <w:rPr>
          <w:rFonts w:ascii="Times New Roman" w:hAnsi="Times New Roman"/>
          <w:sz w:val="28"/>
          <w:szCs w:val="28"/>
        </w:rPr>
        <w:t xml:space="preserve">многофункционального центра </w:t>
      </w:r>
      <w:r w:rsidRPr="00992BBB">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E219F2">
        <w:rPr>
          <w:rFonts w:ascii="Times New Roman" w:hAnsi="Times New Roman"/>
          <w:sz w:val="28"/>
          <w:szCs w:val="28"/>
        </w:rPr>
        <w:t>ения муниципальной услуги:</w:t>
      </w:r>
    </w:p>
    <w:p w:rsidR="007439BE" w:rsidRPr="007439BE" w:rsidRDefault="007439BE" w:rsidP="007439BE">
      <w:pPr>
        <w:widowControl w:val="0"/>
        <w:autoSpaceDE w:val="0"/>
        <w:autoSpaceDN w:val="0"/>
        <w:spacing w:after="0" w:line="240" w:lineRule="auto"/>
        <w:ind w:firstLine="567"/>
        <w:jc w:val="both"/>
        <w:rPr>
          <w:rFonts w:ascii="Times New Roman" w:hAnsi="Times New Roman"/>
          <w:sz w:val="28"/>
          <w:szCs w:val="28"/>
        </w:rPr>
      </w:pPr>
      <w:r w:rsidRPr="007439BE">
        <w:rPr>
          <w:rFonts w:ascii="Times New Roman" w:hAnsi="Times New Roman"/>
          <w:sz w:val="28"/>
          <w:szCs w:val="28"/>
        </w:rPr>
        <w:t>- заявителем не представлены до</w:t>
      </w:r>
      <w:r>
        <w:rPr>
          <w:rFonts w:ascii="Times New Roman" w:hAnsi="Times New Roman"/>
          <w:sz w:val="28"/>
          <w:szCs w:val="28"/>
        </w:rPr>
        <w:t>кументы, указанные в пункте 2.8 настоящего А</w:t>
      </w:r>
      <w:r w:rsidRPr="007439BE">
        <w:rPr>
          <w:rFonts w:ascii="Times New Roman" w:hAnsi="Times New Roman"/>
          <w:sz w:val="28"/>
          <w:szCs w:val="28"/>
        </w:rPr>
        <w:t>дминистративного регламента;</w:t>
      </w:r>
    </w:p>
    <w:p w:rsidR="007439BE" w:rsidRPr="007439BE" w:rsidRDefault="007439BE" w:rsidP="007439BE">
      <w:pPr>
        <w:widowControl w:val="0"/>
        <w:autoSpaceDE w:val="0"/>
        <w:autoSpaceDN w:val="0"/>
        <w:spacing w:after="0" w:line="240" w:lineRule="auto"/>
        <w:ind w:firstLine="567"/>
        <w:jc w:val="both"/>
        <w:rPr>
          <w:rFonts w:ascii="Times New Roman" w:hAnsi="Times New Roman"/>
          <w:sz w:val="28"/>
          <w:szCs w:val="28"/>
        </w:rPr>
      </w:pPr>
      <w:r w:rsidRPr="007439BE">
        <w:rPr>
          <w:rFonts w:ascii="Times New Roman" w:hAnsi="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439BE" w:rsidRPr="007439BE" w:rsidRDefault="007439BE" w:rsidP="007439BE">
      <w:pPr>
        <w:widowControl w:val="0"/>
        <w:autoSpaceDE w:val="0"/>
        <w:autoSpaceDN w:val="0"/>
        <w:spacing w:after="0" w:line="240" w:lineRule="auto"/>
        <w:ind w:firstLine="567"/>
        <w:jc w:val="both"/>
        <w:rPr>
          <w:rFonts w:ascii="Times New Roman" w:hAnsi="Times New Roman"/>
          <w:sz w:val="28"/>
          <w:szCs w:val="28"/>
        </w:rPr>
      </w:pPr>
      <w:r w:rsidRPr="007439BE">
        <w:rPr>
          <w:rFonts w:ascii="Times New Roman" w:hAnsi="Times New Roman"/>
          <w:sz w:val="28"/>
          <w:szCs w:val="28"/>
        </w:rPr>
        <w:t xml:space="preserve">-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w:t>
      </w:r>
      <w:r w:rsidR="00EE428E">
        <w:rPr>
          <w:rFonts w:ascii="Times New Roman" w:hAnsi="Times New Roman"/>
          <w:sz w:val="28"/>
          <w:szCs w:val="28"/>
        </w:rPr>
        <w:t>№ 63-ФЗ "Об электронной подписи"</w:t>
      </w:r>
      <w:r w:rsidRPr="007439BE">
        <w:rPr>
          <w:rFonts w:ascii="Times New Roman" w:hAnsi="Times New Roman"/>
          <w:sz w:val="28"/>
          <w:szCs w:val="28"/>
        </w:rPr>
        <w:t xml:space="preserve"> (далее – Федеральный закон № 63-ФЗ) условий признания ее действительности.</w:t>
      </w:r>
    </w:p>
    <w:p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xml:space="preserve">. Решение об отказе в приеме документов, необходимых для </w:t>
      </w:r>
      <w:r w:rsidRPr="007B2856">
        <w:rPr>
          <w:rFonts w:ascii="Times New Roman" w:hAnsi="Times New Roman"/>
          <w:sz w:val="28"/>
          <w:szCs w:val="28"/>
        </w:rPr>
        <w:lastRenderedPageBreak/>
        <w:t>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E219F2">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470889">
        <w:rPr>
          <w:rFonts w:ascii="Times New Roman" w:hAnsi="Times New Roman"/>
          <w:sz w:val="28"/>
          <w:szCs w:val="28"/>
        </w:rPr>
        <w:t>ителя на ЕПГУ</w:t>
      </w:r>
      <w:r w:rsidR="00EE428E">
        <w:rPr>
          <w:rFonts w:ascii="Times New Roman" w:hAnsi="Times New Roman"/>
          <w:sz w:val="28"/>
          <w:szCs w:val="28"/>
        </w:rPr>
        <w:t xml:space="preserve">, </w:t>
      </w:r>
      <w:r w:rsidR="00AA09A5">
        <w:rPr>
          <w:rFonts w:ascii="Times New Roman" w:hAnsi="Times New Roman"/>
          <w:sz w:val="28"/>
          <w:szCs w:val="28"/>
        </w:rPr>
        <w:t>либо способом указанным в заявлении</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E219F2">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Исчерпывающий перечень оснований для приостановления или отказа в предоставлении муниципальной услуги</w:t>
      </w:r>
    </w:p>
    <w:p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rsidR="00EE428E" w:rsidRDefault="00DC3ECE" w:rsidP="00EE428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EE428E" w:rsidRPr="00EE428E">
        <w:rPr>
          <w:rFonts w:ascii="Times New Roman" w:hAnsi="Times New Roman"/>
          <w:sz w:val="28"/>
          <w:szCs w:val="28"/>
        </w:rPr>
        <w:t>Основания для отказа в предоставлении муниципальной услуги.</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присвоении объекту адресации адреса или аннулировании его адреса может быть отказано в случаях, если:</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1) с заявлением обратилось лицо, не указанное в пункте 1.2</w:t>
      </w:r>
      <w:r>
        <w:rPr>
          <w:rFonts w:ascii="Times New Roman" w:hAnsi="Times New Roman"/>
          <w:sz w:val="28"/>
          <w:szCs w:val="28"/>
        </w:rPr>
        <w:t xml:space="preserve"> </w:t>
      </w:r>
      <w:r w:rsidRPr="00EE428E">
        <w:rPr>
          <w:rFonts w:ascii="Times New Roman" w:hAnsi="Times New Roman"/>
          <w:sz w:val="28"/>
          <w:szCs w:val="28"/>
        </w:rPr>
        <w:t>настоящего</w:t>
      </w:r>
      <w:r>
        <w:rPr>
          <w:rFonts w:ascii="Times New Roman" w:hAnsi="Times New Roman"/>
          <w:sz w:val="28"/>
          <w:szCs w:val="28"/>
        </w:rPr>
        <w:t xml:space="preserve"> А</w:t>
      </w:r>
      <w:r w:rsidRPr="00EE428E">
        <w:rPr>
          <w:rFonts w:ascii="Times New Roman" w:hAnsi="Times New Roman"/>
          <w:sz w:val="28"/>
          <w:szCs w:val="28"/>
        </w:rPr>
        <w:t xml:space="preserve">дминистративного регламента; </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действующим законодательством Российской Федерации; </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4) отсутствуют случаи и условия для присвоения объекту адресации адреса или аннулирования его адреса, указанные в пунктах 5, 8 - 11, 14 </w:t>
      </w:r>
      <w:r>
        <w:rPr>
          <w:rFonts w:ascii="Times New Roman" w:hAnsi="Times New Roman"/>
          <w:sz w:val="28"/>
          <w:szCs w:val="28"/>
        </w:rPr>
        <w:t>–</w:t>
      </w:r>
      <w:r w:rsidRPr="00EE428E">
        <w:rPr>
          <w:rFonts w:ascii="Times New Roman" w:hAnsi="Times New Roman"/>
          <w:sz w:val="28"/>
          <w:szCs w:val="28"/>
        </w:rPr>
        <w:t xml:space="preserve"> 18</w:t>
      </w:r>
      <w:r>
        <w:rPr>
          <w:rFonts w:ascii="Times New Roman" w:hAnsi="Times New Roman"/>
          <w:sz w:val="28"/>
          <w:szCs w:val="28"/>
        </w:rPr>
        <w:t xml:space="preserve"> </w:t>
      </w:r>
      <w:r w:rsidRPr="00EE428E">
        <w:rPr>
          <w:rFonts w:ascii="Times New Roman" w:hAnsi="Times New Roman"/>
          <w:sz w:val="28"/>
          <w:szCs w:val="28"/>
        </w:rPr>
        <w:t xml:space="preserve">Правил. </w:t>
      </w:r>
    </w:p>
    <w:p w:rsidR="00536191" w:rsidRPr="00536191" w:rsidRDefault="00536191" w:rsidP="00EE428E">
      <w:pPr>
        <w:pStyle w:val="1"/>
        <w:tabs>
          <w:tab w:val="left" w:pos="5715"/>
        </w:tabs>
        <w:ind w:left="0"/>
        <w:jc w:val="left"/>
        <w:rPr>
          <w:color w:val="000000" w:themeColor="text1"/>
        </w:rPr>
      </w:pPr>
    </w:p>
    <w:p w:rsidR="00DC3ECE" w:rsidRPr="007B2856" w:rsidRDefault="00DC3ECE" w:rsidP="00AA09A5">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 xml:space="preserve">о </w:t>
      </w:r>
      <w:r w:rsidRPr="007B2856">
        <w:rPr>
          <w:rFonts w:ascii="Times New Roman" w:hAnsi="Times New Roman"/>
          <w:sz w:val="28"/>
          <w:szCs w:val="28"/>
        </w:rPr>
        <w:lastRenderedPageBreak/>
        <w:t>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AA09A5">
      <w:pPr>
        <w:pStyle w:val="1"/>
      </w:pPr>
      <w:r w:rsidRPr="007B2856">
        <w:t xml:space="preserve">Требования к помещениям, в которых предоставляется </w:t>
      </w:r>
      <w:r w:rsidR="00231904">
        <w:t>м</w:t>
      </w:r>
      <w:r w:rsidRPr="007B2856">
        <w:t>униципальная услуга</w:t>
      </w:r>
    </w:p>
    <w:p w:rsidR="00AA09A5" w:rsidRPr="00AA09A5" w:rsidRDefault="00DC3ECE" w:rsidP="00AA09A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AA09A5" w:rsidRPr="00AA09A5">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xml:space="preserve">В случаях, если существующие объекты невозможно полностью приспособить </w:t>
      </w:r>
      <w:r w:rsidRPr="00AA09A5">
        <w:rPr>
          <w:rFonts w:ascii="Times New Roman" w:hAnsi="Times New Roman"/>
          <w:sz w:val="28"/>
          <w:szCs w:val="28"/>
        </w:rPr>
        <w:lastRenderedPageBreak/>
        <w:t>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помещениям, в которых предоставляется муниципальная услуга.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Помещения, в которых предоставляется муниципальная услуга: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оборудуются световым информационным табло;</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залу ожидания.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Места ожидания должны быть оборудованы стульями, кресельными секциями, скамьями.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местам для заполнения запросов о предоставлении муниципальной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xml:space="preserve">Требования к информационным стендам с образцами их заполнения и перечнем </w:t>
      </w:r>
      <w:r w:rsidRPr="00AA09A5">
        <w:rPr>
          <w:rFonts w:ascii="Times New Roman" w:hAnsi="Times New Roman"/>
          <w:sz w:val="28"/>
          <w:szCs w:val="28"/>
        </w:rPr>
        <w:lastRenderedPageBreak/>
        <w:t>документов, необходимых для предоставления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09A5" w:rsidRPr="00AA09A5" w:rsidRDefault="00AA09A5" w:rsidP="00AA09A5">
      <w:pPr>
        <w:widowControl w:val="0"/>
        <w:autoSpaceDE w:val="0"/>
        <w:autoSpaceDN w:val="0"/>
        <w:spacing w:after="0" w:line="240" w:lineRule="auto"/>
        <w:ind w:firstLine="567"/>
        <w:jc w:val="both"/>
        <w:rPr>
          <w:rFonts w:ascii="Times New Roman" w:hAnsi="Times New Roman"/>
          <w:b/>
          <w:bCs/>
          <w:sz w:val="28"/>
          <w:szCs w:val="28"/>
        </w:rPr>
      </w:pPr>
    </w:p>
    <w:p w:rsidR="00AA09A5" w:rsidRPr="00AA09A5" w:rsidRDefault="00AA09A5" w:rsidP="00AA09A5">
      <w:pPr>
        <w:widowControl w:val="0"/>
        <w:autoSpaceDE w:val="0"/>
        <w:autoSpaceDN w:val="0"/>
        <w:spacing w:after="0" w:line="240" w:lineRule="auto"/>
        <w:jc w:val="center"/>
        <w:rPr>
          <w:rFonts w:ascii="Times New Roman" w:hAnsi="Times New Roman"/>
          <w:b/>
          <w:bCs/>
          <w:sz w:val="28"/>
          <w:szCs w:val="28"/>
        </w:rPr>
      </w:pPr>
      <w:r w:rsidRPr="00AA09A5">
        <w:rPr>
          <w:rFonts w:ascii="Times New Roman" w:hAnsi="Times New Roman"/>
          <w:b/>
          <w:bCs/>
          <w:sz w:val="28"/>
          <w:szCs w:val="28"/>
        </w:rPr>
        <w:t>Показатели доступности и качества муниципальной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2.27. Основными показателями доступности предоставления муниципальной услуги являются: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возможность получения заявителем уведомлений о предоставлении муниципальной услуги с помощью ЕПГУ;</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2.28. Основными показателями качества предоставления муниципальной услуги являются: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отсутствие нарушений установленных сроков в процессе предоставления муниципальной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2.29.</w:t>
      </w:r>
      <w:r w:rsidRPr="00AA09A5">
        <w:rPr>
          <w:rFonts w:ascii="Times New Roman" w:hAnsi="Times New Roman"/>
          <w:bCs/>
          <w:sz w:val="28"/>
          <w:szCs w:val="28"/>
        </w:rPr>
        <w:t xml:space="preserve"> 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w:t>
      </w:r>
      <w:r w:rsidRPr="00AA09A5">
        <w:rPr>
          <w:rFonts w:ascii="Times New Roman" w:hAnsi="Times New Roman"/>
          <w:bCs/>
          <w:sz w:val="28"/>
          <w:szCs w:val="28"/>
        </w:rPr>
        <w:lastRenderedPageBreak/>
        <w:t>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p>
    <w:p w:rsidR="00AA09A5" w:rsidRPr="00AA09A5" w:rsidRDefault="00AA09A5" w:rsidP="00AA09A5">
      <w:pPr>
        <w:widowControl w:val="0"/>
        <w:autoSpaceDE w:val="0"/>
        <w:autoSpaceDN w:val="0"/>
        <w:spacing w:after="0" w:line="240" w:lineRule="auto"/>
        <w:ind w:firstLine="567"/>
        <w:jc w:val="both"/>
        <w:rPr>
          <w:rFonts w:ascii="Times New Roman" w:hAnsi="Times New Roman"/>
          <w:b/>
          <w:bCs/>
          <w:sz w:val="28"/>
          <w:szCs w:val="28"/>
        </w:rPr>
      </w:pPr>
      <w:r w:rsidRPr="00AA09A5">
        <w:rPr>
          <w:rFonts w:ascii="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настоящего Административного регламента.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"черно-белый" (при отсутствии в документе графических изображений и (или) цветного текста);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xml:space="preserve">- "оттенки серого" (при наличии в документе графических изображений, </w:t>
      </w:r>
      <w:r w:rsidRPr="00AA09A5">
        <w:rPr>
          <w:rFonts w:ascii="Times New Roman" w:hAnsi="Times New Roman"/>
          <w:sz w:val="28"/>
          <w:szCs w:val="28"/>
        </w:rPr>
        <w:lastRenderedPageBreak/>
        <w:t>отличных от цветного графического изображения);</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Электронные документы должны обеспечивать:</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возможность идентифицировать документ и количество листов в документе;</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EE428E" w:rsidRPr="00EE428E" w:rsidRDefault="00AA09A5" w:rsidP="00EE428E">
      <w:pPr>
        <w:widowControl w:val="0"/>
        <w:autoSpaceDE w:val="0"/>
        <w:autoSpaceDN w:val="0"/>
        <w:spacing w:after="0" w:line="240" w:lineRule="auto"/>
        <w:ind w:firstLine="567"/>
        <w:jc w:val="both"/>
        <w:rPr>
          <w:rFonts w:ascii="Times New Roman" w:hAnsi="Times New Roman"/>
          <w:sz w:val="28"/>
          <w:szCs w:val="28"/>
          <w:lang w:bidi="ru-RU"/>
        </w:rPr>
      </w:pPr>
      <w:r w:rsidRPr="00AA09A5">
        <w:rPr>
          <w:rFonts w:ascii="Times New Roman" w:hAnsi="Times New Roman"/>
          <w:sz w:val="28"/>
          <w:szCs w:val="28"/>
        </w:rPr>
        <w:t xml:space="preserve">2.33. </w:t>
      </w:r>
      <w:r w:rsidR="00EE428E" w:rsidRPr="00EE428E">
        <w:rPr>
          <w:rFonts w:ascii="Times New Roman" w:hAnsi="Times New Roman"/>
          <w:sz w:val="28"/>
          <w:szCs w:val="28"/>
          <w:lang w:bidi="ru-RU"/>
        </w:rPr>
        <w:t>Случаи предоставления муниципальной услуги в проактивном режиме  установлены пунктами 8, 14, 14</w:t>
      </w:r>
      <w:r w:rsidR="00EE428E" w:rsidRPr="00EE428E">
        <w:rPr>
          <w:rFonts w:ascii="Times New Roman" w:hAnsi="Times New Roman"/>
          <w:sz w:val="28"/>
          <w:szCs w:val="28"/>
          <w:vertAlign w:val="superscript"/>
          <w:lang w:bidi="ru-RU"/>
        </w:rPr>
        <w:t> 1</w:t>
      </w:r>
      <w:r w:rsidR="00EE428E" w:rsidRPr="00EE428E">
        <w:rPr>
          <w:rFonts w:ascii="Times New Roman" w:hAnsi="Times New Roman"/>
          <w:sz w:val="28"/>
          <w:szCs w:val="28"/>
          <w:lang w:bidi="ru-RU"/>
        </w:rPr>
        <w:t xml:space="preserve"> и 21 Правил.</w:t>
      </w:r>
    </w:p>
    <w:p w:rsidR="00DC3ECE" w:rsidRPr="00CD0C8B" w:rsidRDefault="00DC3ECE" w:rsidP="00AA09A5">
      <w:pPr>
        <w:widowControl w:val="0"/>
        <w:autoSpaceDE w:val="0"/>
        <w:autoSpaceDN w:val="0"/>
        <w:spacing w:after="0" w:line="240" w:lineRule="auto"/>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w:t>
      </w:r>
      <w:r w:rsidRPr="00EE428E">
        <w:rPr>
          <w:rFonts w:ascii="Times New Roman" w:hAnsi="Times New Roman"/>
          <w:sz w:val="28"/>
          <w:szCs w:val="28"/>
        </w:rPr>
        <w:t>) прием и регистрация заявления (отказ в приеме к рассмотрению заявления);</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EE428E">
        <w:rPr>
          <w:rFonts w:ascii="Times New Roman" w:hAnsi="Times New Roman"/>
          <w:sz w:val="28"/>
          <w:szCs w:val="28"/>
        </w:rPr>
        <w:t>) направление межведомственных запросов в органы (организации), участвующие в предоставлении муниципальной услуги;</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Pr="00EE428E">
        <w:rPr>
          <w:rFonts w:ascii="Times New Roman" w:hAnsi="Times New Roman"/>
          <w:sz w:val="28"/>
          <w:szCs w:val="28"/>
        </w:rPr>
        <w:t>) рассмотрение документов, в том числе полученных по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w:t>
      </w:r>
      <w:r>
        <w:rPr>
          <w:rFonts w:ascii="Times New Roman" w:hAnsi="Times New Roman"/>
          <w:sz w:val="28"/>
          <w:szCs w:val="28"/>
        </w:rPr>
        <w:t xml:space="preserve"> ГАР</w:t>
      </w:r>
      <w:r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EE428E">
        <w:rPr>
          <w:rFonts w:ascii="Times New Roman" w:hAnsi="Times New Roman"/>
          <w:sz w:val="28"/>
          <w:szCs w:val="28"/>
        </w:rPr>
        <w:t>)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д)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EE428E">
        <w:rPr>
          <w:rFonts w:ascii="Times New Roman" w:hAnsi="Times New Roman"/>
          <w:sz w:val="28"/>
          <w:szCs w:val="28"/>
        </w:rPr>
        <w:t>. Прием и регистрация заявления (отказ в приеме к рассмотрению заявления):</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Основанием для начала административной процедуры является поступление в </w:t>
      </w:r>
      <w:r>
        <w:rPr>
          <w:rFonts w:ascii="Times New Roman" w:hAnsi="Times New Roman"/>
          <w:sz w:val="28"/>
          <w:szCs w:val="28"/>
        </w:rPr>
        <w:t>У</w:t>
      </w:r>
      <w:r w:rsidRPr="00EE428E">
        <w:rPr>
          <w:rFonts w:ascii="Times New Roman" w:hAnsi="Times New Roman"/>
          <w:sz w:val="28"/>
          <w:szCs w:val="28"/>
        </w:rPr>
        <w:t xml:space="preserve">полномоченный орган </w:t>
      </w:r>
      <w:r>
        <w:rPr>
          <w:rFonts w:ascii="Times New Roman" w:hAnsi="Times New Roman"/>
          <w:sz w:val="28"/>
          <w:szCs w:val="28"/>
        </w:rPr>
        <w:t>либо в многофункциональный центр</w:t>
      </w:r>
      <w:r w:rsidRPr="00EE428E">
        <w:rPr>
          <w:rFonts w:ascii="Times New Roman" w:hAnsi="Times New Roman"/>
          <w:sz w:val="28"/>
          <w:szCs w:val="28"/>
        </w:rPr>
        <w:t xml:space="preserve"> заявления и прилагаемых к нему документов (далее – документы). </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Прием доку</w:t>
      </w:r>
      <w:r>
        <w:rPr>
          <w:rFonts w:ascii="Times New Roman" w:hAnsi="Times New Roman"/>
          <w:sz w:val="28"/>
          <w:szCs w:val="28"/>
        </w:rPr>
        <w:t>ментов осуществляет специалист У</w:t>
      </w:r>
      <w:r w:rsidRPr="00EE428E">
        <w:rPr>
          <w:rFonts w:ascii="Times New Roman" w:hAnsi="Times New Roman"/>
          <w:sz w:val="28"/>
          <w:szCs w:val="28"/>
        </w:rPr>
        <w:t>полномоче</w:t>
      </w:r>
      <w:r>
        <w:rPr>
          <w:rFonts w:ascii="Times New Roman" w:hAnsi="Times New Roman"/>
          <w:sz w:val="28"/>
          <w:szCs w:val="28"/>
        </w:rPr>
        <w:t>нного органа либо специалист многофункционального центра</w:t>
      </w:r>
      <w:r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многофункционального центра передает в У</w:t>
      </w:r>
      <w:r w:rsidRPr="00EE428E">
        <w:rPr>
          <w:rFonts w:ascii="Times New Roman" w:hAnsi="Times New Roman"/>
          <w:sz w:val="28"/>
          <w:szCs w:val="28"/>
        </w:rPr>
        <w:t>полномоченный орган документы, полученные от заявителя, в день их получения.</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lastRenderedPageBreak/>
        <w:t>Получ</w:t>
      </w:r>
      <w:r>
        <w:rPr>
          <w:rFonts w:ascii="Times New Roman" w:hAnsi="Times New Roman"/>
          <w:sz w:val="28"/>
          <w:szCs w:val="28"/>
        </w:rPr>
        <w:t>ение документов подтверждается У</w:t>
      </w:r>
      <w:r w:rsidRPr="00EE428E">
        <w:rPr>
          <w:rFonts w:ascii="Times New Roman" w:hAnsi="Times New Roman"/>
          <w:sz w:val="28"/>
          <w:szCs w:val="28"/>
        </w:rPr>
        <w:t>полномоченным органом путем выдачи (направления) заявителю расписки в получении документов.</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После выдачи (направления) заявителю расписки в получении документов или поступления таких докумен</w:t>
      </w:r>
      <w:r>
        <w:rPr>
          <w:rFonts w:ascii="Times New Roman" w:hAnsi="Times New Roman"/>
          <w:sz w:val="28"/>
          <w:szCs w:val="28"/>
        </w:rPr>
        <w:t>тов из многофункционального центра специалист У</w:t>
      </w:r>
      <w:r w:rsidRPr="00EE428E">
        <w:rPr>
          <w:rFonts w:ascii="Times New Roman" w:hAnsi="Times New Roman"/>
          <w:sz w:val="28"/>
          <w:szCs w:val="28"/>
        </w:rPr>
        <w:t>полномоченного органа осуществляет их регистрацию.</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Получение документов, представляемых в форме электрон</w:t>
      </w:r>
      <w:r>
        <w:rPr>
          <w:rFonts w:ascii="Times New Roman" w:hAnsi="Times New Roman"/>
          <w:sz w:val="28"/>
          <w:szCs w:val="28"/>
        </w:rPr>
        <w:t>ных документов, подтверждается У</w:t>
      </w:r>
      <w:r w:rsidRPr="00EE428E">
        <w:rPr>
          <w:rFonts w:ascii="Times New Roman" w:hAnsi="Times New Roman"/>
          <w:sz w:val="28"/>
          <w:szCs w:val="28"/>
        </w:rPr>
        <w:t>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w:t>
      </w:r>
      <w:r>
        <w:rPr>
          <w:rFonts w:ascii="Times New Roman" w:hAnsi="Times New Roman"/>
          <w:sz w:val="28"/>
          <w:szCs w:val="28"/>
        </w:rPr>
        <w:t>мера заявления, даты получения У</w:t>
      </w:r>
      <w:r w:rsidRPr="00EE428E">
        <w:rPr>
          <w:rFonts w:ascii="Times New Roman" w:hAnsi="Times New Roman"/>
          <w:sz w:val="28"/>
          <w:szCs w:val="28"/>
        </w:rPr>
        <w:t>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Сообщение о получении документов направляется по указанному в заявлении адресу электронной почты или в личный кабинет заяви</w:t>
      </w:r>
      <w:r>
        <w:rPr>
          <w:rFonts w:ascii="Times New Roman" w:hAnsi="Times New Roman"/>
          <w:sz w:val="28"/>
          <w:szCs w:val="28"/>
        </w:rPr>
        <w:t>теля (представителя заявителя) на</w:t>
      </w:r>
      <w:r w:rsidRPr="00EE428E">
        <w:rPr>
          <w:rFonts w:ascii="Times New Roman" w:hAnsi="Times New Roman"/>
          <w:sz w:val="28"/>
          <w:szCs w:val="28"/>
        </w:rPr>
        <w:t xml:space="preserve"> Е</w:t>
      </w:r>
      <w:r>
        <w:rPr>
          <w:rFonts w:ascii="Times New Roman" w:hAnsi="Times New Roman"/>
          <w:sz w:val="28"/>
          <w:szCs w:val="28"/>
        </w:rPr>
        <w:t xml:space="preserve">ПГУ </w:t>
      </w:r>
      <w:r w:rsidRPr="00EE428E">
        <w:rPr>
          <w:rFonts w:ascii="Times New Roman" w:hAnsi="Times New Roman"/>
          <w:sz w:val="28"/>
          <w:szCs w:val="28"/>
        </w:rPr>
        <w:t xml:space="preserve">или </w:t>
      </w:r>
      <w:r>
        <w:rPr>
          <w:rFonts w:ascii="Times New Roman" w:hAnsi="Times New Roman"/>
          <w:sz w:val="28"/>
          <w:szCs w:val="28"/>
        </w:rPr>
        <w:t xml:space="preserve">портале ФИАС </w:t>
      </w:r>
      <w:r w:rsidRPr="00EE428E">
        <w:rPr>
          <w:rFonts w:ascii="Times New Roman" w:hAnsi="Times New Roman"/>
          <w:sz w:val="28"/>
          <w:szCs w:val="28"/>
        </w:rPr>
        <w:t>в случае представления заявления и документов соответственно через Е</w:t>
      </w:r>
      <w:r>
        <w:rPr>
          <w:rFonts w:ascii="Times New Roman" w:hAnsi="Times New Roman"/>
          <w:sz w:val="28"/>
          <w:szCs w:val="28"/>
        </w:rPr>
        <w:t xml:space="preserve">ПГУ </w:t>
      </w:r>
      <w:r w:rsidRPr="00EE428E">
        <w:rPr>
          <w:rFonts w:ascii="Times New Roman" w:hAnsi="Times New Roman"/>
          <w:sz w:val="28"/>
          <w:szCs w:val="28"/>
        </w:rPr>
        <w:t>или портал</w:t>
      </w:r>
      <w:r>
        <w:rPr>
          <w:rFonts w:ascii="Times New Roman" w:hAnsi="Times New Roman"/>
          <w:sz w:val="28"/>
          <w:szCs w:val="28"/>
        </w:rPr>
        <w:t xml:space="preserve"> ФИАС</w:t>
      </w:r>
      <w:r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При поступлении заявления </w:t>
      </w:r>
      <w:r>
        <w:rPr>
          <w:rFonts w:ascii="Times New Roman" w:hAnsi="Times New Roman"/>
          <w:sz w:val="28"/>
          <w:szCs w:val="28"/>
        </w:rPr>
        <w:t>в электронной форме специалист У</w:t>
      </w:r>
      <w:r w:rsidRPr="00EE428E">
        <w:rPr>
          <w:rFonts w:ascii="Times New Roman" w:hAnsi="Times New Roman"/>
          <w:sz w:val="28"/>
          <w:szCs w:val="28"/>
        </w:rPr>
        <w:t>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w:t>
      </w:r>
      <w:r w:rsidR="00D043EE">
        <w:rPr>
          <w:rFonts w:ascii="Times New Roman" w:hAnsi="Times New Roman"/>
          <w:sz w:val="28"/>
          <w:szCs w:val="28"/>
        </w:rPr>
        <w:t>е действительности, У</w:t>
      </w:r>
      <w:r w:rsidRPr="00EE428E">
        <w:rPr>
          <w:rFonts w:ascii="Times New Roman" w:hAnsi="Times New Roman"/>
          <w:sz w:val="28"/>
          <w:szCs w:val="28"/>
        </w:rPr>
        <w:t xml:space="preserve">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r w:rsidRPr="00D043EE">
        <w:rPr>
          <w:rFonts w:ascii="Times New Roman" w:hAnsi="Times New Roman"/>
          <w:sz w:val="28"/>
          <w:szCs w:val="28"/>
        </w:rPr>
        <w:t>статьи 11</w:t>
      </w:r>
      <w:r w:rsidRPr="00EE428E">
        <w:rPr>
          <w:rFonts w:ascii="Times New Roman" w:hAnsi="Times New Roman"/>
          <w:sz w:val="28"/>
          <w:szCs w:val="28"/>
        </w:rPr>
        <w:t xml:space="preserve"> Федерального закона № 63-ФЗ, которые послужили основанием для принятия указанного решения. </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случае выявления иных оснований для отказа в приеме докуме</w:t>
      </w:r>
      <w:r w:rsidR="00D043EE">
        <w:rPr>
          <w:rFonts w:ascii="Times New Roman" w:hAnsi="Times New Roman"/>
          <w:sz w:val="28"/>
          <w:szCs w:val="28"/>
        </w:rPr>
        <w:t>нтов, перечисленных в пункте 2.16 настоящего А</w:t>
      </w:r>
      <w:r w:rsidRPr="00EE428E">
        <w:rPr>
          <w:rFonts w:ascii="Times New Roman" w:hAnsi="Times New Roman"/>
          <w:sz w:val="28"/>
          <w:szCs w:val="28"/>
        </w:rPr>
        <w:t>дминистративног</w:t>
      </w:r>
      <w:r w:rsidR="00D043EE">
        <w:rPr>
          <w:rFonts w:ascii="Times New Roman" w:hAnsi="Times New Roman"/>
          <w:sz w:val="28"/>
          <w:szCs w:val="28"/>
        </w:rPr>
        <w:t>о регламента, должностное лицо У</w:t>
      </w:r>
      <w:r w:rsidRPr="00EE428E">
        <w:rPr>
          <w:rFonts w:ascii="Times New Roman" w:hAnsi="Times New Roman"/>
          <w:sz w:val="28"/>
          <w:szCs w:val="28"/>
        </w:rPr>
        <w:t>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w:t>
      </w:r>
      <w:r w:rsidR="00D043EE">
        <w:rPr>
          <w:rFonts w:ascii="Times New Roman" w:hAnsi="Times New Roman"/>
          <w:sz w:val="28"/>
          <w:szCs w:val="28"/>
        </w:rPr>
        <w:t xml:space="preserve">ПГУ, портал ФИАС </w:t>
      </w:r>
      <w:r w:rsidRPr="00EE428E">
        <w:rPr>
          <w:rFonts w:ascii="Times New Roman" w:hAnsi="Times New Roman"/>
          <w:sz w:val="28"/>
          <w:szCs w:val="28"/>
        </w:rPr>
        <w:t>(в случае поступления заявления и прилагаемых к нему документов по почте или в электронной форме с использованием Е</w:t>
      </w:r>
      <w:r w:rsidR="00D043EE">
        <w:rPr>
          <w:rFonts w:ascii="Times New Roman" w:hAnsi="Times New Roman"/>
          <w:sz w:val="28"/>
          <w:szCs w:val="28"/>
        </w:rPr>
        <w:t xml:space="preserve">ПГУ, </w:t>
      </w:r>
      <w:r w:rsidRPr="00EE428E">
        <w:rPr>
          <w:rFonts w:ascii="Times New Roman" w:hAnsi="Times New Roman"/>
          <w:sz w:val="28"/>
          <w:szCs w:val="28"/>
        </w:rPr>
        <w:t>портала</w:t>
      </w:r>
      <w:r w:rsidR="00D043EE">
        <w:rPr>
          <w:rFonts w:ascii="Times New Roman" w:hAnsi="Times New Roman"/>
          <w:sz w:val="28"/>
          <w:szCs w:val="28"/>
        </w:rPr>
        <w:t xml:space="preserve"> ФИАС</w:t>
      </w:r>
      <w:r w:rsidRPr="00EE428E">
        <w:rPr>
          <w:rFonts w:ascii="Times New Roman" w:hAnsi="Times New Roman"/>
          <w:sz w:val="28"/>
          <w:szCs w:val="28"/>
        </w:rPr>
        <w:t xml:space="preserve">). </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Максимальный срок выполнения административной процедуры:</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w:t>
      </w:r>
      <w:r w:rsidR="00D043EE">
        <w:rPr>
          <w:rFonts w:ascii="Times New Roman" w:hAnsi="Times New Roman"/>
          <w:sz w:val="28"/>
          <w:szCs w:val="28"/>
        </w:rPr>
        <w:t xml:space="preserve"> при личном приеме – не более 20</w:t>
      </w:r>
      <w:r w:rsidRPr="00EE428E">
        <w:rPr>
          <w:rFonts w:ascii="Times New Roman" w:hAnsi="Times New Roman"/>
          <w:sz w:val="28"/>
          <w:szCs w:val="28"/>
        </w:rPr>
        <w:t xml:space="preserve"> минут.</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при поступлении заявления и документов по почте, электронной почте, посредством Е</w:t>
      </w:r>
      <w:r w:rsidR="00D043EE">
        <w:rPr>
          <w:rFonts w:ascii="Times New Roman" w:hAnsi="Times New Roman"/>
          <w:sz w:val="28"/>
          <w:szCs w:val="28"/>
        </w:rPr>
        <w:t>ПГУ, портала ФИАС или через многофункциональный центр</w:t>
      </w:r>
      <w:r w:rsidRPr="00EE428E">
        <w:rPr>
          <w:rFonts w:ascii="Times New Roman" w:hAnsi="Times New Roman"/>
          <w:sz w:val="28"/>
          <w:szCs w:val="28"/>
        </w:rPr>
        <w:t xml:space="preserve"> – 1 рабочий день.</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прием и регистрация документов, выдача (направление) расписки в получении </w:t>
      </w:r>
      <w:r w:rsidRPr="00EE428E">
        <w:rPr>
          <w:rFonts w:ascii="Times New Roman" w:hAnsi="Times New Roman"/>
          <w:sz w:val="28"/>
          <w:szCs w:val="28"/>
        </w:rPr>
        <w:lastRenderedPageBreak/>
        <w:t>документов (сообщения о получении документов);</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направление </w:t>
      </w:r>
      <w:r w:rsidRPr="00EE428E">
        <w:rPr>
          <w:rFonts w:ascii="Times New Roman" w:hAnsi="Times New Roman"/>
          <w:iCs/>
          <w:sz w:val="28"/>
          <w:szCs w:val="28"/>
        </w:rPr>
        <w:t xml:space="preserve">уведомления </w:t>
      </w:r>
      <w:r w:rsidRPr="00EE428E">
        <w:rPr>
          <w:rFonts w:ascii="Times New Roman" w:hAnsi="Times New Roman"/>
          <w:sz w:val="28"/>
          <w:szCs w:val="28"/>
        </w:rPr>
        <w:t>об отказе в приеме к рассмотрению заявления по основ</w:t>
      </w:r>
      <w:r w:rsidR="00D043EE">
        <w:rPr>
          <w:rFonts w:ascii="Times New Roman" w:hAnsi="Times New Roman"/>
          <w:sz w:val="28"/>
          <w:szCs w:val="28"/>
        </w:rPr>
        <w:t>аниям, установленным пунктом 2.16 настоящего А</w:t>
      </w:r>
      <w:r w:rsidRPr="00EE428E">
        <w:rPr>
          <w:rFonts w:ascii="Times New Roman" w:hAnsi="Times New Roman"/>
          <w:sz w:val="28"/>
          <w:szCs w:val="28"/>
        </w:rPr>
        <w:t>дминистративного регламента.</w:t>
      </w:r>
    </w:p>
    <w:p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E428E" w:rsidRPr="00EE428E">
        <w:rPr>
          <w:rFonts w:ascii="Times New Roman" w:hAnsi="Times New Roman"/>
          <w:sz w:val="28"/>
          <w:szCs w:val="28"/>
        </w:rPr>
        <w:t>. Направление межведомственных запросов в органы (организации), участвующие в предоставлении муниципальной услуги.</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административной процедуры является пол</w:t>
      </w:r>
      <w:r w:rsidR="00D043EE">
        <w:rPr>
          <w:rFonts w:ascii="Times New Roman" w:hAnsi="Times New Roman"/>
          <w:sz w:val="28"/>
          <w:szCs w:val="28"/>
        </w:rPr>
        <w:t>учение документов специалистом У</w:t>
      </w:r>
      <w:r w:rsidRPr="00EE428E">
        <w:rPr>
          <w:rFonts w:ascii="Times New Roman" w:hAnsi="Times New Roman"/>
          <w:sz w:val="28"/>
          <w:szCs w:val="28"/>
        </w:rPr>
        <w:t>полномоченного органа.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течение 1 рабочего дня, следующего за днем реги</w:t>
      </w:r>
      <w:r w:rsidR="00D043EE">
        <w:rPr>
          <w:rFonts w:ascii="Times New Roman" w:hAnsi="Times New Roman"/>
          <w:sz w:val="28"/>
          <w:szCs w:val="28"/>
        </w:rPr>
        <w:t>страции документов, специалист У</w:t>
      </w:r>
      <w:r w:rsidRPr="00EE428E">
        <w:rPr>
          <w:rFonts w:ascii="Times New Roman" w:hAnsi="Times New Roman"/>
          <w:sz w:val="28"/>
          <w:szCs w:val="28"/>
        </w:rPr>
        <w:t>полномоченного органа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w:t>
      </w:r>
      <w:r w:rsidR="00D043EE">
        <w:rPr>
          <w:rFonts w:ascii="Times New Roman" w:hAnsi="Times New Roman"/>
          <w:sz w:val="28"/>
          <w:szCs w:val="28"/>
        </w:rPr>
        <w:t xml:space="preserve">го самоуправления организации, </w:t>
      </w:r>
      <w:r w:rsidRPr="00EE428E">
        <w:rPr>
          <w:rFonts w:ascii="Times New Roman" w:hAnsi="Times New Roman"/>
          <w:sz w:val="28"/>
          <w:szCs w:val="28"/>
        </w:rPr>
        <w:t>в распоряжении которых находятся докуме</w:t>
      </w:r>
      <w:r w:rsidR="00D043EE">
        <w:rPr>
          <w:rFonts w:ascii="Times New Roman" w:hAnsi="Times New Roman"/>
          <w:sz w:val="28"/>
          <w:szCs w:val="28"/>
        </w:rPr>
        <w:t>нты и сведения, перечисленные в пункте 2.14 настоящего А</w:t>
      </w:r>
      <w:r w:rsidRPr="00EE428E">
        <w:rPr>
          <w:rFonts w:ascii="Times New Roman" w:hAnsi="Times New Roman"/>
          <w:sz w:val="28"/>
          <w:szCs w:val="28"/>
        </w:rPr>
        <w:t>дминистративного регламента в случае, если заявитель не представил данные документы по собственной инициативе.</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случае если заявителем самостоятельно представлены все докумен</w:t>
      </w:r>
      <w:r w:rsidR="00D043EE">
        <w:rPr>
          <w:rFonts w:ascii="Times New Roman" w:hAnsi="Times New Roman"/>
          <w:sz w:val="28"/>
          <w:szCs w:val="28"/>
        </w:rPr>
        <w:t>ты, предусмотренные пунктом 2.14 настоящего А</w:t>
      </w:r>
      <w:r w:rsidRPr="00EE428E">
        <w:rPr>
          <w:rFonts w:ascii="Times New Roman" w:hAnsi="Times New Roman"/>
          <w:sz w:val="28"/>
          <w:szCs w:val="28"/>
        </w:rPr>
        <w:t>дминистра</w:t>
      </w:r>
      <w:r w:rsidR="00D043EE">
        <w:rPr>
          <w:rFonts w:ascii="Times New Roman" w:hAnsi="Times New Roman"/>
          <w:sz w:val="28"/>
          <w:szCs w:val="28"/>
        </w:rPr>
        <w:t>тивного регламента, специалист У</w:t>
      </w:r>
      <w:r w:rsidRPr="00EE428E">
        <w:rPr>
          <w:rFonts w:ascii="Times New Roman" w:hAnsi="Times New Roman"/>
          <w:sz w:val="28"/>
          <w:szCs w:val="28"/>
        </w:rPr>
        <w:t>полномоченного органа переходит к исполнению следующей административной процед</w:t>
      </w:r>
      <w:r w:rsidR="00D043EE">
        <w:rPr>
          <w:rFonts w:ascii="Times New Roman" w:hAnsi="Times New Roman"/>
          <w:sz w:val="28"/>
          <w:szCs w:val="28"/>
        </w:rPr>
        <w:t>уры, предусмотренной настоящим А</w:t>
      </w:r>
      <w:r w:rsidRPr="00EE428E">
        <w:rPr>
          <w:rFonts w:ascii="Times New Roman" w:hAnsi="Times New Roman"/>
          <w:sz w:val="28"/>
          <w:szCs w:val="28"/>
        </w:rPr>
        <w:t>дминистративным регламентом.</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Максимальный срок выполнения административной процедуры – 1 рабочий день со дня пост</w:t>
      </w:r>
      <w:r w:rsidR="00D043EE">
        <w:rPr>
          <w:rFonts w:ascii="Times New Roman" w:hAnsi="Times New Roman"/>
          <w:sz w:val="28"/>
          <w:szCs w:val="28"/>
        </w:rPr>
        <w:t>упления документов специалисту У</w:t>
      </w:r>
      <w:r w:rsidRPr="00EE428E">
        <w:rPr>
          <w:rFonts w:ascii="Times New Roman" w:hAnsi="Times New Roman"/>
          <w:sz w:val="28"/>
          <w:szCs w:val="28"/>
        </w:rPr>
        <w:t>полномоченного органа.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w:t>
      </w:r>
    </w:p>
    <w:p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3.1.3</w:t>
      </w:r>
      <w:r w:rsidR="00EE428E" w:rsidRPr="00EE428E">
        <w:rPr>
          <w:rFonts w:ascii="Times New Roman" w:hAnsi="Times New Roman"/>
          <w:sz w:val="28"/>
          <w:szCs w:val="28"/>
        </w:rPr>
        <w:t>. Рассмотрение документов, в том числе полученных по межведомственным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w:t>
      </w:r>
      <w:r>
        <w:rPr>
          <w:rFonts w:ascii="Times New Roman" w:hAnsi="Times New Roman"/>
          <w:sz w:val="28"/>
          <w:szCs w:val="28"/>
        </w:rPr>
        <w:t xml:space="preserve"> ГАР</w:t>
      </w:r>
      <w:r w:rsidR="00EE428E"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административной процедуры является получение специал</w:t>
      </w:r>
      <w:r w:rsidR="00D043EE">
        <w:rPr>
          <w:rFonts w:ascii="Times New Roman" w:hAnsi="Times New Roman"/>
          <w:sz w:val="28"/>
          <w:szCs w:val="28"/>
        </w:rPr>
        <w:t>истом У</w:t>
      </w:r>
      <w:r w:rsidRPr="00EE428E">
        <w:rPr>
          <w:rFonts w:ascii="Times New Roman" w:hAnsi="Times New Roman"/>
          <w:sz w:val="28"/>
          <w:szCs w:val="28"/>
        </w:rPr>
        <w:t>полномоченного органа всех документов (информации), необходимых для предоставления муниципальной услуги.</w:t>
      </w:r>
    </w:p>
    <w:p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w:t>
      </w:r>
      <w:r w:rsidR="00EE428E" w:rsidRPr="00EE428E">
        <w:rPr>
          <w:rFonts w:ascii="Times New Roman" w:hAnsi="Times New Roman"/>
          <w:sz w:val="28"/>
          <w:szCs w:val="28"/>
        </w:rPr>
        <w:t>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w:t>
      </w:r>
      <w:r>
        <w:rPr>
          <w:rFonts w:ascii="Times New Roman" w:hAnsi="Times New Roman"/>
          <w:sz w:val="28"/>
          <w:szCs w:val="28"/>
        </w:rPr>
        <w:t>й, предусмотренных пунктом 2.20 настоящего А</w:t>
      </w:r>
      <w:r w:rsidR="00EE428E" w:rsidRPr="00EE428E">
        <w:rPr>
          <w:rFonts w:ascii="Times New Roman" w:hAnsi="Times New Roman"/>
          <w:sz w:val="28"/>
          <w:szCs w:val="28"/>
        </w:rPr>
        <w:t xml:space="preserve">дминистративного регламента, </w:t>
      </w:r>
      <w:r w:rsidR="00EE428E" w:rsidRPr="00EE428E">
        <w:rPr>
          <w:rFonts w:ascii="Times New Roman" w:hAnsi="Times New Roman"/>
          <w:iCs/>
          <w:sz w:val="28"/>
          <w:szCs w:val="28"/>
        </w:rPr>
        <w:t>при необходимости проводит осмотр местонахождения объекта адресации</w:t>
      </w:r>
      <w:r w:rsidR="00EE428E"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По результатам рассмотрения документов </w:t>
      </w:r>
      <w:r w:rsidR="00D043EE">
        <w:rPr>
          <w:rFonts w:ascii="Times New Roman" w:hAnsi="Times New Roman"/>
          <w:sz w:val="28"/>
          <w:szCs w:val="28"/>
        </w:rPr>
        <w:t>специалист У</w:t>
      </w:r>
      <w:r w:rsidRPr="00EE428E">
        <w:rPr>
          <w:rFonts w:ascii="Times New Roman" w:hAnsi="Times New Roman"/>
          <w:sz w:val="28"/>
          <w:szCs w:val="28"/>
        </w:rPr>
        <w:t>полномоченного органа подготавливает проект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вносит соответствующие сведения об адресе объекта адресации в</w:t>
      </w:r>
      <w:r w:rsidR="00D043EE">
        <w:rPr>
          <w:rFonts w:ascii="Times New Roman" w:hAnsi="Times New Roman"/>
          <w:sz w:val="28"/>
          <w:szCs w:val="28"/>
        </w:rPr>
        <w:t xml:space="preserve"> ГАР</w:t>
      </w:r>
      <w:r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Решение об отказе в присвоении объекту адресации адреса или аннулировании его адреса) должно быть обоснованным и содержать все основания отказа в предоставлении муниципальной услуги, предусмотренные </w:t>
      </w:r>
      <w:r w:rsidR="00D043EE">
        <w:rPr>
          <w:rFonts w:ascii="Times New Roman" w:hAnsi="Times New Roman"/>
          <w:sz w:val="28"/>
          <w:szCs w:val="28"/>
        </w:rPr>
        <w:t>пунктом 2.20</w:t>
      </w:r>
      <w:r w:rsidRPr="00EE428E">
        <w:rPr>
          <w:rFonts w:ascii="Times New Roman" w:hAnsi="Times New Roman"/>
          <w:sz w:val="28"/>
          <w:szCs w:val="28"/>
        </w:rPr>
        <w:t xml:space="preserve"> настояще</w:t>
      </w:r>
      <w:r w:rsidR="00D043EE">
        <w:rPr>
          <w:rFonts w:ascii="Times New Roman" w:hAnsi="Times New Roman"/>
          <w:sz w:val="28"/>
          <w:szCs w:val="28"/>
        </w:rPr>
        <w:t xml:space="preserve">го </w:t>
      </w:r>
      <w:r w:rsidR="00D043EE">
        <w:rPr>
          <w:rFonts w:ascii="Times New Roman" w:hAnsi="Times New Roman"/>
          <w:sz w:val="28"/>
          <w:szCs w:val="28"/>
        </w:rPr>
        <w:lastRenderedPageBreak/>
        <w:t>А</w:t>
      </w:r>
      <w:r w:rsidRPr="00EE428E">
        <w:rPr>
          <w:rFonts w:ascii="Times New Roman" w:hAnsi="Times New Roman"/>
          <w:sz w:val="28"/>
          <w:szCs w:val="28"/>
        </w:rPr>
        <w:t>дминистративного регламента.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Максимальный срок исполнения административной процедуры со дня </w:t>
      </w:r>
      <w:r w:rsidR="00D043EE">
        <w:rPr>
          <w:rFonts w:ascii="Times New Roman" w:hAnsi="Times New Roman"/>
          <w:sz w:val="28"/>
          <w:szCs w:val="28"/>
        </w:rPr>
        <w:t>получения специалистом У</w:t>
      </w:r>
      <w:r w:rsidRPr="00EE428E">
        <w:rPr>
          <w:rFonts w:ascii="Times New Roman" w:hAnsi="Times New Roman"/>
          <w:sz w:val="28"/>
          <w:szCs w:val="28"/>
        </w:rPr>
        <w:t>полномоченного органа документов, в том числе представленных в порядке межведомственного взаимодействия, составляет:</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2 рабочих дня - в случае подачи заявления на бумажном носителе;</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1 рабочий день - в случае подачи заявления в форме электронного документа.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w:t>
      </w:r>
      <w:r w:rsidR="00D043EE">
        <w:rPr>
          <w:rFonts w:ascii="Times New Roman" w:hAnsi="Times New Roman"/>
          <w:sz w:val="28"/>
          <w:szCs w:val="28"/>
        </w:rPr>
        <w:t xml:space="preserve"> ГАР</w:t>
      </w:r>
      <w:r w:rsidRPr="00EE428E">
        <w:rPr>
          <w:rFonts w:ascii="Times New Roman" w:hAnsi="Times New Roman"/>
          <w:sz w:val="28"/>
          <w:szCs w:val="28"/>
        </w:rPr>
        <w:t>.</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3</w:t>
      </w:r>
      <w:r w:rsidR="00D043EE">
        <w:rPr>
          <w:rFonts w:ascii="Times New Roman" w:hAnsi="Times New Roman"/>
          <w:sz w:val="28"/>
          <w:szCs w:val="28"/>
        </w:rPr>
        <w:t xml:space="preserve">.1.4. </w:t>
      </w:r>
      <w:r w:rsidRPr="00EE428E">
        <w:rPr>
          <w:rFonts w:ascii="Times New Roman" w:hAnsi="Times New Roman"/>
          <w:sz w:val="28"/>
          <w:szCs w:val="28"/>
        </w:rPr>
        <w:t>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выполнения административной процедуры яв</w:t>
      </w:r>
      <w:r w:rsidR="00D043EE">
        <w:rPr>
          <w:rFonts w:ascii="Times New Roman" w:hAnsi="Times New Roman"/>
          <w:sz w:val="28"/>
          <w:szCs w:val="28"/>
        </w:rPr>
        <w:t>ляется получение руководителем У</w:t>
      </w:r>
      <w:r w:rsidRPr="00EE428E">
        <w:rPr>
          <w:rFonts w:ascii="Times New Roman" w:hAnsi="Times New Roman"/>
          <w:sz w:val="28"/>
          <w:szCs w:val="28"/>
        </w:rPr>
        <w:t>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информации о внесении соответствующих сведений об адресе объекта адресации в</w:t>
      </w:r>
      <w:r w:rsidR="00D043EE">
        <w:rPr>
          <w:rFonts w:ascii="Times New Roman" w:hAnsi="Times New Roman"/>
          <w:sz w:val="28"/>
          <w:szCs w:val="28"/>
        </w:rPr>
        <w:t xml:space="preserve"> ГАР</w:t>
      </w:r>
      <w:r w:rsidRPr="00EE428E">
        <w:rPr>
          <w:rFonts w:ascii="Times New Roman" w:hAnsi="Times New Roman"/>
          <w:sz w:val="28"/>
          <w:szCs w:val="28"/>
        </w:rPr>
        <w:t>.</w:t>
      </w:r>
    </w:p>
    <w:p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w:t>
      </w:r>
      <w:r w:rsidR="00EE428E" w:rsidRPr="00EE428E">
        <w:rPr>
          <w:rFonts w:ascii="Times New Roman" w:hAnsi="Times New Roman"/>
          <w:sz w:val="28"/>
          <w:szCs w:val="28"/>
        </w:rPr>
        <w:t>полномоченного органа или уполномоченное им должностное лицо рассматривает полученные документы.</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 результатам рассмотрения, в случае отсутствия замечаний,</w:t>
      </w:r>
      <w:r w:rsidR="00D043EE">
        <w:rPr>
          <w:rFonts w:ascii="Times New Roman" w:hAnsi="Times New Roman"/>
          <w:sz w:val="28"/>
          <w:szCs w:val="28"/>
        </w:rPr>
        <w:t xml:space="preserve"> руководитель У</w:t>
      </w:r>
      <w:r w:rsidRPr="00EE428E">
        <w:rPr>
          <w:rFonts w:ascii="Times New Roman" w:hAnsi="Times New Roman"/>
          <w:sz w:val="28"/>
          <w:szCs w:val="28"/>
        </w:rPr>
        <w:t>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Подписанное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 регистрируется </w:t>
      </w:r>
      <w:r w:rsidR="00D043EE">
        <w:rPr>
          <w:rFonts w:ascii="Times New Roman" w:hAnsi="Times New Roman"/>
          <w:sz w:val="28"/>
          <w:szCs w:val="28"/>
        </w:rPr>
        <w:t>специалистом У</w:t>
      </w:r>
      <w:r w:rsidRPr="00EE428E">
        <w:rPr>
          <w:rFonts w:ascii="Times New Roman" w:hAnsi="Times New Roman"/>
          <w:sz w:val="28"/>
          <w:szCs w:val="28"/>
        </w:rPr>
        <w:t>полномоченного органа в порядке, установленном действующим законодательством.</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Максимальный срок выполнения административной процедуры - 1 рабочий день.</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3.1.5</w:t>
      </w:r>
      <w:r w:rsidR="00EE428E" w:rsidRPr="00EE428E">
        <w:rPr>
          <w:rFonts w:ascii="Times New Roman" w:hAnsi="Times New Roman"/>
          <w:sz w:val="28"/>
          <w:szCs w:val="28"/>
        </w:rPr>
        <w:t xml:space="preserve">.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w:t>
      </w:r>
    </w:p>
    <w:p w:rsidR="007A1208" w:rsidRDefault="00EE428E" w:rsidP="007A1208">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поступление</w:t>
      </w:r>
      <w:r w:rsidR="007A1208">
        <w:rPr>
          <w:rFonts w:ascii="Times New Roman" w:hAnsi="Times New Roman"/>
          <w:sz w:val="28"/>
          <w:szCs w:val="28"/>
        </w:rPr>
        <w:t xml:space="preserve"> </w:t>
      </w:r>
      <w:r w:rsidRPr="00EE428E">
        <w:rPr>
          <w:rFonts w:ascii="Times New Roman" w:hAnsi="Times New Roman"/>
          <w:sz w:val="28"/>
          <w:szCs w:val="28"/>
        </w:rPr>
        <w:t xml:space="preserve">от оператора </w:t>
      </w:r>
      <w:r w:rsidR="007A1208">
        <w:rPr>
          <w:rFonts w:ascii="Times New Roman" w:hAnsi="Times New Roman"/>
          <w:sz w:val="28"/>
          <w:szCs w:val="28"/>
        </w:rPr>
        <w:t>ФИАС по запросу У</w:t>
      </w:r>
      <w:r w:rsidRPr="00EE428E">
        <w:rPr>
          <w:rFonts w:ascii="Times New Roman" w:hAnsi="Times New Roman"/>
          <w:sz w:val="28"/>
          <w:szCs w:val="28"/>
        </w:rPr>
        <w:t xml:space="preserve">полномоченного органа выписки из </w:t>
      </w:r>
      <w:r w:rsidR="007A1208">
        <w:rPr>
          <w:rFonts w:ascii="Times New Roman" w:hAnsi="Times New Roman"/>
          <w:sz w:val="28"/>
          <w:szCs w:val="28"/>
        </w:rPr>
        <w:t xml:space="preserve">ГАР </w:t>
      </w:r>
      <w:r w:rsidRPr="00EE428E">
        <w:rPr>
          <w:rFonts w:ascii="Times New Roman" w:hAnsi="Times New Roman"/>
          <w:sz w:val="28"/>
          <w:szCs w:val="28"/>
        </w:rPr>
        <w:t xml:space="preserve">об адресе объекта адресации или уведомления об отсутствии сведений в </w:t>
      </w:r>
      <w:r w:rsidR="007A1208">
        <w:rPr>
          <w:rFonts w:ascii="Times New Roman" w:hAnsi="Times New Roman"/>
          <w:sz w:val="28"/>
          <w:szCs w:val="28"/>
        </w:rPr>
        <w:t xml:space="preserve">ГАР </w:t>
      </w:r>
      <w:r w:rsidRPr="00EE428E">
        <w:rPr>
          <w:rFonts w:ascii="Times New Roman" w:hAnsi="Times New Roman"/>
          <w:sz w:val="28"/>
          <w:szCs w:val="28"/>
        </w:rPr>
        <w:t xml:space="preserve">с использованием портала </w:t>
      </w:r>
      <w:r w:rsidR="007A1208">
        <w:rPr>
          <w:rFonts w:ascii="Times New Roman" w:hAnsi="Times New Roman"/>
          <w:sz w:val="28"/>
          <w:szCs w:val="28"/>
        </w:rPr>
        <w:t xml:space="preserve">ФИАС </w:t>
      </w:r>
      <w:r w:rsidRPr="00EE428E">
        <w:rPr>
          <w:rFonts w:ascii="Times New Roman" w:hAnsi="Times New Roman"/>
          <w:sz w:val="28"/>
          <w:szCs w:val="28"/>
        </w:rPr>
        <w:t>или единой системы межведомственного электронного взаимодействия.</w:t>
      </w:r>
    </w:p>
    <w:p w:rsidR="00EE428E" w:rsidRPr="00EE428E" w:rsidRDefault="007A1208" w:rsidP="007A12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Решение У</w:t>
      </w:r>
      <w:r w:rsidR="00EE428E" w:rsidRPr="00EE428E">
        <w:rPr>
          <w:rFonts w:ascii="Times New Roman" w:hAnsi="Times New Roman"/>
          <w:sz w:val="28"/>
          <w:szCs w:val="28"/>
        </w:rPr>
        <w:t xml:space="preserve">полномоченного органа о присвоении объекту адресации адреса или решения об аннулировании адреса объекта адресации с приложением выписки из </w:t>
      </w:r>
      <w:r>
        <w:rPr>
          <w:rFonts w:ascii="Times New Roman" w:hAnsi="Times New Roman"/>
          <w:sz w:val="28"/>
          <w:szCs w:val="28"/>
        </w:rPr>
        <w:t xml:space="preserve">ГАР </w:t>
      </w:r>
      <w:r w:rsidR="00EE428E" w:rsidRPr="00EE428E">
        <w:rPr>
          <w:rFonts w:ascii="Times New Roman" w:hAnsi="Times New Roman"/>
          <w:sz w:val="28"/>
          <w:szCs w:val="28"/>
        </w:rPr>
        <w:t>об адресе объекта адресации или уведомления об отсутствии сведений в</w:t>
      </w:r>
      <w:r>
        <w:rPr>
          <w:rFonts w:ascii="Times New Roman" w:hAnsi="Times New Roman"/>
          <w:sz w:val="28"/>
          <w:szCs w:val="28"/>
        </w:rPr>
        <w:t xml:space="preserve"> ГАР</w:t>
      </w:r>
      <w:r w:rsidR="00EE428E" w:rsidRPr="00EE428E">
        <w:rPr>
          <w:rFonts w:ascii="Times New Roman" w:hAnsi="Times New Roman"/>
          <w:sz w:val="28"/>
          <w:szCs w:val="28"/>
        </w:rPr>
        <w:t>, а также решение об отказе в таком присвоении или анн</w:t>
      </w:r>
      <w:r>
        <w:rPr>
          <w:rFonts w:ascii="Times New Roman" w:hAnsi="Times New Roman"/>
          <w:sz w:val="28"/>
          <w:szCs w:val="28"/>
        </w:rPr>
        <w:t>улировании адреса направляются У</w:t>
      </w:r>
      <w:r w:rsidR="00EE428E" w:rsidRPr="00EE428E">
        <w:rPr>
          <w:rFonts w:ascii="Times New Roman" w:hAnsi="Times New Roman"/>
          <w:sz w:val="28"/>
          <w:szCs w:val="28"/>
        </w:rPr>
        <w:t>полномоченным органом заявителю (представителю заявителя) одним из способов, указанным в заявлении:</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в форме электронного документа с использованием информационно-телекоммуникационных сетей общего пользования, в том числе Е</w:t>
      </w:r>
      <w:r w:rsidR="007A1208">
        <w:rPr>
          <w:rFonts w:ascii="Times New Roman" w:hAnsi="Times New Roman"/>
          <w:sz w:val="28"/>
          <w:szCs w:val="28"/>
        </w:rPr>
        <w:t xml:space="preserve">ПГУ </w:t>
      </w:r>
      <w:r w:rsidRPr="00EE428E">
        <w:rPr>
          <w:rFonts w:ascii="Times New Roman" w:hAnsi="Times New Roman"/>
          <w:sz w:val="28"/>
          <w:szCs w:val="28"/>
        </w:rPr>
        <w:t>или портала</w:t>
      </w:r>
      <w:r w:rsidR="007A1208">
        <w:rPr>
          <w:rFonts w:ascii="Times New Roman" w:hAnsi="Times New Roman"/>
          <w:sz w:val="28"/>
          <w:szCs w:val="28"/>
        </w:rPr>
        <w:t xml:space="preserve"> ФИАС</w:t>
      </w:r>
      <w:r w:rsidRPr="00EE428E">
        <w:rPr>
          <w:rFonts w:ascii="Times New Roman" w:hAnsi="Times New Roman"/>
          <w:sz w:val="28"/>
          <w:szCs w:val="28"/>
        </w:rPr>
        <w:t>, не позднее рабочего дня</w:t>
      </w:r>
      <w:r w:rsidR="007A1208">
        <w:rPr>
          <w:rFonts w:ascii="Times New Roman" w:hAnsi="Times New Roman"/>
          <w:sz w:val="28"/>
          <w:szCs w:val="28"/>
        </w:rPr>
        <w:t>, следующего за 5-м рабочим днем</w:t>
      </w:r>
      <w:r w:rsidRPr="00EE428E">
        <w:rPr>
          <w:rFonts w:ascii="Times New Roman" w:hAnsi="Times New Roman"/>
          <w:sz w:val="28"/>
          <w:szCs w:val="28"/>
        </w:rPr>
        <w:t xml:space="preserve"> со дня истечени</w:t>
      </w:r>
      <w:r w:rsidR="007A1208">
        <w:rPr>
          <w:rFonts w:ascii="Times New Roman" w:hAnsi="Times New Roman"/>
          <w:sz w:val="28"/>
          <w:szCs w:val="28"/>
        </w:rPr>
        <w:t>я срока, указанного в пункте 2.6 настоящего А</w:t>
      </w:r>
      <w:r w:rsidRPr="00EE428E">
        <w:rPr>
          <w:rFonts w:ascii="Times New Roman" w:hAnsi="Times New Roman"/>
          <w:sz w:val="28"/>
          <w:szCs w:val="28"/>
        </w:rPr>
        <w:t>дминистративного регламента.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указан</w:t>
      </w:r>
      <w:r w:rsidR="007A1208">
        <w:rPr>
          <w:rFonts w:ascii="Times New Roman" w:hAnsi="Times New Roman"/>
          <w:sz w:val="28"/>
          <w:szCs w:val="28"/>
        </w:rPr>
        <w:t>ного в пункте 2.6 настоящего А</w:t>
      </w:r>
      <w:r w:rsidRPr="00EE428E">
        <w:rPr>
          <w:rFonts w:ascii="Times New Roman" w:hAnsi="Times New Roman"/>
          <w:sz w:val="28"/>
          <w:szCs w:val="28"/>
        </w:rPr>
        <w:t>дминистративного регламента, посредством почтового отправления по указанному в заявлении почтовому адресу.</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w:t>
      </w:r>
      <w:r w:rsidR="007A1208">
        <w:rPr>
          <w:rFonts w:ascii="Times New Roman" w:hAnsi="Times New Roman"/>
          <w:sz w:val="28"/>
          <w:szCs w:val="28"/>
        </w:rPr>
        <w:t>многофункциональный центр</w:t>
      </w:r>
      <w:r w:rsidRPr="00EE428E">
        <w:rPr>
          <w:rFonts w:ascii="Times New Roman" w:hAnsi="Times New Roman"/>
          <w:sz w:val="28"/>
          <w:szCs w:val="28"/>
        </w:rPr>
        <w:t xml:space="preserve"> по</w:t>
      </w:r>
      <w:r w:rsidR="007A1208">
        <w:rPr>
          <w:rFonts w:ascii="Times New Roman" w:hAnsi="Times New Roman"/>
          <w:sz w:val="28"/>
          <w:szCs w:val="28"/>
        </w:rPr>
        <w:t xml:space="preserve"> месту представления заявления У</w:t>
      </w:r>
      <w:r w:rsidRPr="00EE428E">
        <w:rPr>
          <w:rFonts w:ascii="Times New Roman" w:hAnsi="Times New Roman"/>
          <w:sz w:val="28"/>
          <w:szCs w:val="28"/>
        </w:rPr>
        <w:t xml:space="preserve">полномоченный орган обеспечивает передачу документа в </w:t>
      </w:r>
      <w:r w:rsidR="007A1208">
        <w:rPr>
          <w:rFonts w:ascii="Times New Roman" w:hAnsi="Times New Roman"/>
          <w:sz w:val="28"/>
          <w:szCs w:val="28"/>
        </w:rPr>
        <w:t>многофункциональный центр</w:t>
      </w:r>
      <w:r w:rsidRPr="00EE428E">
        <w:rPr>
          <w:rFonts w:ascii="Times New Roman" w:hAnsi="Times New Roman"/>
          <w:sz w:val="28"/>
          <w:szCs w:val="28"/>
        </w:rPr>
        <w:t xml:space="preserve"> для выдачи заявителю не позднее рабочего дня, следующего за днем истечения срока, указанного в пункт</w:t>
      </w:r>
      <w:r w:rsidR="007A1208">
        <w:rPr>
          <w:rFonts w:ascii="Times New Roman" w:hAnsi="Times New Roman"/>
          <w:sz w:val="28"/>
          <w:szCs w:val="28"/>
        </w:rPr>
        <w:t>е 2.6 настоящего А</w:t>
      </w:r>
      <w:r w:rsidRPr="00EE428E">
        <w:rPr>
          <w:rFonts w:ascii="Times New Roman" w:hAnsi="Times New Roman"/>
          <w:sz w:val="28"/>
          <w:szCs w:val="28"/>
        </w:rPr>
        <w:t>дминистративного регламента.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выдача (направление) заявителю решения о присвоении адреса объекту адресации или решения об аннулировании адреса объекта адресации с приложением выписки из </w:t>
      </w:r>
      <w:r w:rsidR="007A1208">
        <w:rPr>
          <w:rFonts w:ascii="Times New Roman" w:hAnsi="Times New Roman"/>
          <w:sz w:val="28"/>
          <w:szCs w:val="28"/>
        </w:rPr>
        <w:t xml:space="preserve">ГАР </w:t>
      </w:r>
      <w:r w:rsidRPr="00EE428E">
        <w:rPr>
          <w:rFonts w:ascii="Times New Roman" w:hAnsi="Times New Roman"/>
          <w:sz w:val="28"/>
          <w:szCs w:val="28"/>
        </w:rPr>
        <w:t xml:space="preserve">об адресе объекта адресации или уведомления об отсутствии сведений в </w:t>
      </w:r>
      <w:r w:rsidR="007A1208">
        <w:rPr>
          <w:rFonts w:ascii="Times New Roman" w:hAnsi="Times New Roman"/>
          <w:sz w:val="28"/>
          <w:szCs w:val="28"/>
        </w:rPr>
        <w:t xml:space="preserve">ГАР </w:t>
      </w:r>
      <w:r w:rsidRPr="00EE428E">
        <w:rPr>
          <w:rFonts w:ascii="Times New Roman" w:hAnsi="Times New Roman"/>
          <w:sz w:val="28"/>
          <w:szCs w:val="28"/>
        </w:rPr>
        <w:t>(решения об отказе в присвоении объекту адресации адреса или аннулировании его адреса).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направление в </w:t>
      </w:r>
      <w:r w:rsidR="007A1208">
        <w:rPr>
          <w:rFonts w:ascii="Times New Roman" w:hAnsi="Times New Roman"/>
          <w:sz w:val="28"/>
          <w:szCs w:val="28"/>
        </w:rPr>
        <w:t>многофункциональный центр</w:t>
      </w:r>
      <w:r w:rsidRPr="00EE428E">
        <w:rPr>
          <w:rFonts w:ascii="Times New Roman" w:hAnsi="Times New Roman"/>
          <w:sz w:val="28"/>
          <w:szCs w:val="28"/>
        </w:rPr>
        <w:t xml:space="preserve"> решения о присвоении адреса объекту адресации или решения об аннулировании адреса объекта адресации с приложением выписки из </w:t>
      </w:r>
      <w:r w:rsidR="007A1208">
        <w:rPr>
          <w:rFonts w:ascii="Times New Roman" w:hAnsi="Times New Roman"/>
          <w:sz w:val="28"/>
          <w:szCs w:val="28"/>
        </w:rPr>
        <w:t xml:space="preserve">ГАР </w:t>
      </w:r>
      <w:r w:rsidRPr="00EE428E">
        <w:rPr>
          <w:rFonts w:ascii="Times New Roman" w:hAnsi="Times New Roman"/>
          <w:sz w:val="28"/>
          <w:szCs w:val="28"/>
        </w:rPr>
        <w:t xml:space="preserve">об адресе объекта адресации или уведомления об отсутствии сведений в </w:t>
      </w:r>
      <w:r w:rsidR="007A1208">
        <w:rPr>
          <w:rFonts w:ascii="Times New Roman" w:hAnsi="Times New Roman"/>
          <w:sz w:val="28"/>
          <w:szCs w:val="28"/>
        </w:rPr>
        <w:t xml:space="preserve">ГАР </w:t>
      </w:r>
      <w:r w:rsidRPr="00EE428E">
        <w:rPr>
          <w:rFonts w:ascii="Times New Roman" w:hAnsi="Times New Roman"/>
          <w:sz w:val="28"/>
          <w:szCs w:val="28"/>
        </w:rPr>
        <w:t>(решения об отказе в присвоении объекту адресации адреса или аннулировании его адреса).</w:t>
      </w:r>
    </w:p>
    <w:p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Решение о присвоении объекту адресации адреса или аннулировании его адреса под</w:t>
      </w:r>
      <w:r w:rsidR="007A1208">
        <w:rPr>
          <w:rFonts w:ascii="Times New Roman" w:hAnsi="Times New Roman"/>
          <w:sz w:val="28"/>
          <w:szCs w:val="28"/>
        </w:rPr>
        <w:t>лежит обязательному размещению У</w:t>
      </w:r>
      <w:r w:rsidRPr="00EE428E">
        <w:rPr>
          <w:rFonts w:ascii="Times New Roman" w:hAnsi="Times New Roman"/>
          <w:sz w:val="28"/>
          <w:szCs w:val="28"/>
        </w:rPr>
        <w:t xml:space="preserve">полномоченным органом в </w:t>
      </w:r>
      <w:r w:rsidR="007A1208">
        <w:rPr>
          <w:rFonts w:ascii="Times New Roman" w:hAnsi="Times New Roman"/>
          <w:sz w:val="28"/>
          <w:szCs w:val="28"/>
        </w:rPr>
        <w:t xml:space="preserve">ГАР </w:t>
      </w:r>
      <w:r w:rsidRPr="00EE428E">
        <w:rPr>
          <w:rFonts w:ascii="Times New Roman" w:hAnsi="Times New Roman"/>
          <w:sz w:val="28"/>
          <w:szCs w:val="28"/>
        </w:rPr>
        <w:t>в течение 3 рабочих дней со дня принятия такого решения.</w:t>
      </w:r>
    </w:p>
    <w:p w:rsidR="002437DB" w:rsidRPr="009554D4"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Перечень административных процедур (действий) при предоставлении муниципальной услуги в электронной форме</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осуществление оценки качества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8B27C5" w:rsidRDefault="002437DB" w:rsidP="002437D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w:t>
      </w:r>
      <w:r>
        <w:rPr>
          <w:rFonts w:ascii="Times New Roman" w:hAnsi="Times New Roman"/>
          <w:b/>
          <w:bCs/>
          <w:sz w:val="28"/>
          <w:szCs w:val="28"/>
        </w:rPr>
        <w:t xml:space="preserve"> (действий) в электронной форме</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 Формирование заявления </w:t>
      </w:r>
      <w:r w:rsidRPr="00D60E00">
        <w:rPr>
          <w:rFonts w:ascii="Times New Roman" w:hAnsi="Times New Roman"/>
          <w:sz w:val="28"/>
          <w:szCs w:val="28"/>
        </w:rPr>
        <w:t>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437DB" w:rsidRPr="00D60E00" w:rsidRDefault="002437DB" w:rsidP="002437D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bookmarkStart w:id="11"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1"/>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D60E00">
        <w:rPr>
          <w:rFonts w:ascii="Times New Roman" w:hAnsi="Times New Roman"/>
          <w:sz w:val="28"/>
          <w:szCs w:val="28"/>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bookmarkStart w:id="12" w:name="_GoBack"/>
      <w:r w:rsidRPr="00D60E00">
        <w:rPr>
          <w:rFonts w:ascii="Times New Roman" w:hAnsi="Times New Roman"/>
          <w:sz w:val="28"/>
          <w:szCs w:val="28"/>
        </w:rPr>
        <w:t>регион</w:t>
      </w:r>
      <w:bookmarkEnd w:id="12"/>
      <w:r w:rsidRPr="00D60E00">
        <w:rPr>
          <w:rFonts w:ascii="Times New Roman" w:hAnsi="Times New Roman"/>
          <w:sz w:val="28"/>
          <w:szCs w:val="28"/>
        </w:rPr>
        <w:t>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437DB" w:rsidRDefault="002437DB" w:rsidP="002437DB">
      <w:pPr>
        <w:widowControl w:val="0"/>
        <w:autoSpaceDE w:val="0"/>
        <w:autoSpaceDN w:val="0"/>
        <w:spacing w:after="0" w:line="240" w:lineRule="auto"/>
        <w:ind w:firstLine="567"/>
        <w:jc w:val="both"/>
        <w:rPr>
          <w:rFonts w:ascii="Times New Roman" w:hAnsi="Times New Roman"/>
          <w:b/>
          <w:bCs/>
          <w:sz w:val="28"/>
          <w:szCs w:val="28"/>
        </w:rPr>
      </w:pPr>
    </w:p>
    <w:p w:rsidR="002437DB" w:rsidRPr="008B27C5" w:rsidRDefault="002437DB" w:rsidP="002437D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 xml:space="preserve">рственных и </w:t>
      </w:r>
      <w:r>
        <w:rPr>
          <w:rFonts w:ascii="Times New Roman" w:hAnsi="Times New Roman"/>
          <w:b/>
          <w:bCs/>
          <w:sz w:val="28"/>
          <w:szCs w:val="28"/>
        </w:rPr>
        <w:lastRenderedPageBreak/>
        <w:t>муниципальных услуг</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sidRPr="00C524EF">
        <w:rPr>
          <w:rFonts w:ascii="Times New Roman" w:hAnsi="Times New Roman"/>
          <w:sz w:val="28"/>
          <w:szCs w:val="28"/>
        </w:rPr>
        <w:lastRenderedPageBreak/>
        <w:t>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2437DB" w:rsidRPr="00785715" w:rsidRDefault="002437DB" w:rsidP="002437DB">
      <w:pPr>
        <w:widowControl w:val="0"/>
        <w:autoSpaceDE w:val="0"/>
        <w:autoSpaceDN w:val="0"/>
        <w:spacing w:after="0" w:line="240" w:lineRule="auto"/>
        <w:jc w:val="both"/>
        <w:rPr>
          <w:rFonts w:ascii="Times New Roman" w:hAnsi="Times New Roman"/>
          <w:sz w:val="28"/>
          <w:szCs w:val="28"/>
        </w:rPr>
      </w:pPr>
    </w:p>
    <w:p w:rsidR="002437DB" w:rsidRPr="008B27C5" w:rsidRDefault="002437DB" w:rsidP="002437D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w:t>
      </w:r>
      <w:r>
        <w:rPr>
          <w:rFonts w:ascii="Times New Roman" w:hAnsi="Times New Roman"/>
          <w:b/>
          <w:bCs/>
          <w:sz w:val="28"/>
          <w:szCs w:val="28"/>
        </w:rPr>
        <w:t>ментах</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ния, указанного в пункте 3.12.1 настоящего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 xml:space="preserve">IV. Формы контроля за исполнением административного регламента </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 xml:space="preserve">Порядок и периодичность осуществления плановых и внеплановых проверок </w:t>
      </w:r>
      <w:r w:rsidRPr="007B2856">
        <w:lastRenderedPageBreak/>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4.3. </w:t>
      </w:r>
      <w:r w:rsidRPr="00AB257D">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Основанием для проведения внеплановых проверок являются:</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w:t>
      </w:r>
      <w:r w:rsidR="006B0678">
        <w:rPr>
          <w:rFonts w:ascii="Times New Roman" w:hAnsi="Times New Roman"/>
          <w:sz w:val="28"/>
          <w:szCs w:val="28"/>
        </w:rPr>
        <w:t>х правовых актов Астраханской</w:t>
      </w:r>
      <w:r>
        <w:rPr>
          <w:rFonts w:ascii="Times New Roman" w:hAnsi="Times New Roman"/>
          <w:sz w:val="28"/>
          <w:szCs w:val="28"/>
        </w:rPr>
        <w:t xml:space="preserve"> области</w:t>
      </w:r>
      <w:r w:rsidRPr="00AB257D">
        <w:rPr>
          <w:rFonts w:ascii="Times New Roman" w:hAnsi="Times New Roman"/>
          <w:sz w:val="28"/>
          <w:szCs w:val="28"/>
        </w:rPr>
        <w:t xml:space="preserve"> и нормативных правовых актов органов местного самоуправления</w:t>
      </w:r>
      <w:r w:rsidR="006B0678" w:rsidRPr="006B0678">
        <w:rPr>
          <w:rFonts w:ascii="Times New Roman" w:hAnsi="Times New Roman"/>
          <w:bCs/>
          <w:sz w:val="28"/>
          <w:szCs w:val="28"/>
          <w:lang w:bidi="ru-RU"/>
        </w:rPr>
        <w:t xml:space="preserve"> муниципального образования "Сельское поселение Маковский сельсовет Володарского муниципального района Астраханской области"</w:t>
      </w:r>
      <w:r w:rsidRPr="00AB257D">
        <w:rPr>
          <w:rFonts w:ascii="Times New Roman" w:hAnsi="Times New Roman"/>
          <w:sz w:val="28"/>
          <w:szCs w:val="28"/>
        </w:rPr>
        <w:t>;</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В ходе проведения проверки оценивается: </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rsidR="002437DB" w:rsidRPr="00AB257D" w:rsidRDefault="002437DB" w:rsidP="002437DB">
      <w:pPr>
        <w:widowControl w:val="0"/>
        <w:autoSpaceDE w:val="0"/>
        <w:autoSpaceDN w:val="0"/>
        <w:spacing w:after="0" w:line="240" w:lineRule="auto"/>
        <w:ind w:firstLine="567"/>
        <w:jc w:val="both"/>
        <w:rPr>
          <w:rFonts w:ascii="Times New Roman" w:hAnsi="Times New Roman"/>
          <w:sz w:val="28"/>
          <w:szCs w:val="28"/>
        </w:rPr>
      </w:pPr>
      <w:r w:rsidRPr="00AB257D">
        <w:rPr>
          <w:rFonts w:ascii="Times New Roman" w:hAnsi="Times New Roman"/>
          <w:sz w:val="28"/>
          <w:szCs w:val="28"/>
        </w:rPr>
        <w:t>- своевременность информирования заявителей о ходе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4.4</w:t>
      </w:r>
      <w:r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6B0678">
        <w:rPr>
          <w:rFonts w:ascii="Times New Roman" w:hAnsi="Times New Roman"/>
          <w:sz w:val="28"/>
          <w:szCs w:val="28"/>
        </w:rPr>
        <w:t>Астраханской</w:t>
      </w:r>
      <w:r>
        <w:rPr>
          <w:rFonts w:ascii="Times New Roman" w:hAnsi="Times New Roman"/>
          <w:sz w:val="28"/>
          <w:szCs w:val="28"/>
        </w:rPr>
        <w:t xml:space="preserve"> области </w:t>
      </w:r>
      <w:r w:rsidRPr="007B2856">
        <w:rPr>
          <w:rFonts w:ascii="Times New Roman" w:hAnsi="Times New Roman"/>
          <w:sz w:val="28"/>
          <w:szCs w:val="28"/>
        </w:rPr>
        <w:t xml:space="preserve">и </w:t>
      </w:r>
      <w:r w:rsidRPr="00952088">
        <w:rPr>
          <w:rFonts w:ascii="Times New Roman" w:hAnsi="Times New Roman"/>
          <w:sz w:val="28"/>
          <w:szCs w:val="28"/>
        </w:rPr>
        <w:t>нормативных правовых актов органов местного самоуправления</w:t>
      </w:r>
      <w:r w:rsidR="006B0678" w:rsidRPr="006B0678">
        <w:rPr>
          <w:rFonts w:ascii="Times New Roman" w:hAnsi="Times New Roman"/>
          <w:bCs/>
          <w:sz w:val="28"/>
          <w:szCs w:val="28"/>
          <w:lang w:bidi="ru-RU"/>
        </w:rPr>
        <w:t xml:space="preserve"> муниципального образования "Сельское поселение Маковский сельсовет Володарского муниципального района Астраханской области"</w:t>
      </w:r>
      <w:r w:rsidRPr="005744BD">
        <w:rPr>
          <w:rFonts w:ascii="Times New Roman" w:hAnsi="Times New Roman"/>
          <w:bCs/>
          <w:sz w:val="28"/>
          <w:szCs w:val="28"/>
          <w:lang w:bidi="ru-RU"/>
        </w:rPr>
        <w:t xml:space="preserve"> </w:t>
      </w:r>
      <w:r w:rsidRPr="00952088">
        <w:rPr>
          <w:rFonts w:ascii="Times New Roman" w:hAnsi="Times New Roman"/>
          <w:sz w:val="28"/>
          <w:szCs w:val="28"/>
        </w:rPr>
        <w:t>осуществляется</w:t>
      </w:r>
      <w:r w:rsidRPr="007B2856">
        <w:rPr>
          <w:rFonts w:ascii="Times New Roman" w:hAnsi="Times New Roman"/>
          <w:sz w:val="28"/>
          <w:szCs w:val="28"/>
        </w:rPr>
        <w:t xml:space="preserve"> привлечение виновных лиц к ответственности в соответствии с законодательством Российской Федерации.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Pr="007B2856" w:rsidRDefault="002437DB" w:rsidP="002437DB">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rsidR="002437DB"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может обратиться с жалобой в следующих случаях:</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921CD4">
        <w:rPr>
          <w:rFonts w:ascii="Times New Roman" w:hAnsi="Times New Roman"/>
          <w:sz w:val="28"/>
          <w:szCs w:val="28"/>
        </w:rPr>
        <w:t xml:space="preserve">1) нарушение </w:t>
      </w:r>
      <w:r w:rsidRPr="00E47F2B">
        <w:rPr>
          <w:rFonts w:ascii="Times New Roman" w:hAnsi="Times New Roman"/>
          <w:color w:val="000000" w:themeColor="text1"/>
          <w:sz w:val="28"/>
          <w:szCs w:val="28"/>
        </w:rPr>
        <w:t xml:space="preserve">срока регистрации запроса заявителя о предоставлении муниципальной услуги, запроса, указанного в </w:t>
      </w:r>
      <w:hyperlink r:id="rId13" w:history="1">
        <w:r w:rsidRPr="00E47F2B">
          <w:rPr>
            <w:rStyle w:val="ad"/>
            <w:rFonts w:ascii="Times New Roman" w:hAnsi="Times New Roman"/>
            <w:color w:val="000000" w:themeColor="text1"/>
            <w:sz w:val="28"/>
            <w:szCs w:val="28"/>
            <w:u w:val="none"/>
          </w:rPr>
          <w:t>статье 15.1</w:t>
        </w:r>
      </w:hyperlink>
      <w:r w:rsidRPr="00E47F2B">
        <w:rPr>
          <w:rFonts w:ascii="Times New Roman" w:hAnsi="Times New Roman"/>
          <w:color w:val="000000" w:themeColor="text1"/>
          <w:sz w:val="28"/>
          <w:szCs w:val="28"/>
        </w:rPr>
        <w:t xml:space="preserve"> Федерального закона </w:t>
      </w:r>
      <w:r w:rsidRPr="00E47F2B">
        <w:rPr>
          <w:rFonts w:ascii="Times New Roman" w:hAnsi="Times New Roman"/>
          <w:bCs/>
          <w:color w:val="000000" w:themeColor="text1"/>
          <w:sz w:val="28"/>
          <w:szCs w:val="28"/>
        </w:rPr>
        <w:t>№ 210-ФЗ</w:t>
      </w:r>
      <w:r w:rsidRPr="00E47F2B">
        <w:rPr>
          <w:rFonts w:ascii="Times New Roman" w:hAnsi="Times New Roman"/>
          <w:color w:val="000000" w:themeColor="text1"/>
          <w:sz w:val="28"/>
          <w:szCs w:val="28"/>
        </w:rPr>
        <w:t>;</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E47F2B">
        <w:rPr>
          <w:rFonts w:ascii="Times New Roman" w:hAnsi="Times New Roman"/>
          <w:color w:val="000000" w:themeColor="text1"/>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w:t>
      </w:r>
      <w:r w:rsidRPr="00E47F2B">
        <w:rPr>
          <w:rFonts w:ascii="Times New Roman" w:hAnsi="Times New Roman"/>
          <w:bCs/>
          <w:color w:val="000000" w:themeColor="text1"/>
          <w:sz w:val="28"/>
          <w:szCs w:val="28"/>
        </w:rPr>
        <w:t>Федерального закона № 210-ФЗ</w:t>
      </w:r>
      <w:r w:rsidRPr="00E47F2B">
        <w:rPr>
          <w:rFonts w:ascii="Times New Roman" w:hAnsi="Times New Roman"/>
          <w:color w:val="000000" w:themeColor="text1"/>
          <w:sz w:val="28"/>
          <w:szCs w:val="28"/>
        </w:rPr>
        <w:t>;</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w:t>
      </w:r>
      <w:r w:rsidR="006B0678">
        <w:rPr>
          <w:rFonts w:ascii="Times New Roman" w:hAnsi="Times New Roman"/>
          <w:color w:val="000000" w:themeColor="text1"/>
          <w:sz w:val="28"/>
          <w:szCs w:val="28"/>
        </w:rPr>
        <w:t>выми актами Астраханской</w:t>
      </w:r>
      <w:r>
        <w:rPr>
          <w:rFonts w:ascii="Times New Roman" w:hAnsi="Times New Roman"/>
          <w:color w:val="000000" w:themeColor="text1"/>
          <w:sz w:val="28"/>
          <w:szCs w:val="28"/>
        </w:rPr>
        <w:t xml:space="preserve"> области</w:t>
      </w:r>
      <w:r w:rsidRPr="00E47F2B">
        <w:rPr>
          <w:rFonts w:ascii="Times New Roman" w:hAnsi="Times New Roman"/>
          <w:color w:val="000000" w:themeColor="text1"/>
          <w:sz w:val="28"/>
          <w:szCs w:val="28"/>
        </w:rPr>
        <w:t>, муни</w:t>
      </w:r>
      <w:r>
        <w:rPr>
          <w:rFonts w:ascii="Times New Roman" w:hAnsi="Times New Roman"/>
          <w:color w:val="000000" w:themeColor="text1"/>
          <w:sz w:val="28"/>
          <w:szCs w:val="28"/>
        </w:rPr>
        <w:t xml:space="preserve">ципальными правовыми актами </w:t>
      </w:r>
      <w:r w:rsidRPr="00E47F2B">
        <w:rPr>
          <w:rFonts w:ascii="Times New Roman" w:hAnsi="Times New Roman"/>
          <w:color w:val="000000" w:themeColor="text1"/>
          <w:sz w:val="28"/>
          <w:szCs w:val="28"/>
        </w:rPr>
        <w:t>для предоставления муниципальной услуги;</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6B0678">
        <w:rPr>
          <w:rFonts w:ascii="Times New Roman" w:hAnsi="Times New Roman"/>
          <w:color w:val="000000" w:themeColor="text1"/>
          <w:sz w:val="28"/>
          <w:szCs w:val="28"/>
        </w:rPr>
        <w:t xml:space="preserve"> Астраханской</w:t>
      </w:r>
      <w:r>
        <w:rPr>
          <w:rFonts w:ascii="Times New Roman" w:hAnsi="Times New Roman"/>
          <w:color w:val="000000" w:themeColor="text1"/>
          <w:sz w:val="28"/>
          <w:szCs w:val="28"/>
        </w:rPr>
        <w:t xml:space="preserve"> области</w:t>
      </w:r>
      <w:r w:rsidRPr="00E47F2B">
        <w:rPr>
          <w:rFonts w:ascii="Times New Roman" w:hAnsi="Times New Roman"/>
          <w:color w:val="000000" w:themeColor="text1"/>
          <w:sz w:val="28"/>
          <w:szCs w:val="28"/>
        </w:rPr>
        <w:t>, муниципальными право</w:t>
      </w:r>
      <w:r>
        <w:rPr>
          <w:rFonts w:ascii="Times New Roman" w:hAnsi="Times New Roman"/>
          <w:color w:val="000000" w:themeColor="text1"/>
          <w:sz w:val="28"/>
          <w:szCs w:val="28"/>
        </w:rPr>
        <w:t xml:space="preserve">выми актами </w:t>
      </w:r>
      <w:r w:rsidRPr="00E47F2B">
        <w:rPr>
          <w:rFonts w:ascii="Times New Roman" w:hAnsi="Times New Roman"/>
          <w:color w:val="000000" w:themeColor="text1"/>
          <w:sz w:val="28"/>
          <w:szCs w:val="28"/>
        </w:rPr>
        <w:t>для предоставления муниципальной услуги, у заявителя;</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6B0678">
        <w:rPr>
          <w:rFonts w:ascii="Times New Roman" w:hAnsi="Times New Roman"/>
          <w:color w:val="000000" w:themeColor="text1"/>
          <w:sz w:val="28"/>
          <w:szCs w:val="28"/>
        </w:rPr>
        <w:t xml:space="preserve"> Астраханской</w:t>
      </w:r>
      <w:r>
        <w:rPr>
          <w:rFonts w:ascii="Times New Roman" w:hAnsi="Times New Roman"/>
          <w:color w:val="000000" w:themeColor="text1"/>
          <w:sz w:val="28"/>
          <w:szCs w:val="28"/>
        </w:rPr>
        <w:t xml:space="preserve"> области</w:t>
      </w:r>
      <w:r w:rsidRPr="00E47F2B">
        <w:rPr>
          <w:rFonts w:ascii="Times New Roman" w:hAnsi="Times New Roman"/>
          <w:color w:val="000000" w:themeColor="text1"/>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w:t>
      </w:r>
      <w:r w:rsidRPr="00E47F2B">
        <w:rPr>
          <w:rFonts w:ascii="Times New Roman" w:hAnsi="Times New Roman"/>
          <w:bCs/>
          <w:color w:val="000000" w:themeColor="text1"/>
          <w:sz w:val="28"/>
          <w:szCs w:val="28"/>
        </w:rPr>
        <w:t>Федерального закона № 210-ФЗ</w:t>
      </w:r>
      <w:r w:rsidRPr="00E47F2B">
        <w:rPr>
          <w:rFonts w:ascii="Times New Roman" w:hAnsi="Times New Roman"/>
          <w:color w:val="000000" w:themeColor="text1"/>
          <w:sz w:val="28"/>
          <w:szCs w:val="28"/>
        </w:rPr>
        <w:t>;</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sidR="006B0678">
        <w:rPr>
          <w:rFonts w:ascii="Times New Roman" w:hAnsi="Times New Roman"/>
          <w:color w:val="000000" w:themeColor="text1"/>
          <w:sz w:val="28"/>
          <w:szCs w:val="28"/>
        </w:rPr>
        <w:t>ми правовыми актами Астраханской</w:t>
      </w:r>
      <w:r>
        <w:rPr>
          <w:rFonts w:ascii="Times New Roman" w:hAnsi="Times New Roman"/>
          <w:color w:val="000000" w:themeColor="text1"/>
          <w:sz w:val="28"/>
          <w:szCs w:val="28"/>
        </w:rPr>
        <w:t xml:space="preserve"> области</w:t>
      </w:r>
      <w:r w:rsidRPr="00E47F2B">
        <w:rPr>
          <w:rFonts w:ascii="Times New Roman" w:hAnsi="Times New Roman"/>
          <w:color w:val="000000" w:themeColor="text1"/>
          <w:sz w:val="28"/>
          <w:szCs w:val="28"/>
        </w:rPr>
        <w:t>, муниципальными правовыми актами;</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организаций, предусмотренных </w:t>
      </w:r>
      <w:hyperlink r:id="rId16" w:history="1">
        <w:r w:rsidRPr="00E47F2B">
          <w:rPr>
            <w:rStyle w:val="ad"/>
            <w:rFonts w:ascii="Times New Roman" w:hAnsi="Times New Roman"/>
            <w:color w:val="000000" w:themeColor="text1"/>
            <w:sz w:val="28"/>
            <w:szCs w:val="28"/>
            <w:u w:val="none"/>
          </w:rPr>
          <w:t>частью 1.1 статьи 16</w:t>
        </w:r>
      </w:hyperlink>
      <w:r w:rsidRPr="00E47F2B">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w:t>
      </w:r>
      <w:r w:rsidRPr="00E47F2B">
        <w:rPr>
          <w:rFonts w:ascii="Times New Roman" w:hAnsi="Times New Roman"/>
          <w:color w:val="000000" w:themeColor="text1"/>
          <w:sz w:val="28"/>
          <w:szCs w:val="28"/>
          <w:lang w:bidi="ru-RU"/>
        </w:rPr>
        <w:t xml:space="preserve"> 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Федерального закона № 210-ФЗ;</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E47F2B">
        <w:rPr>
          <w:rFonts w:ascii="Times New Roman" w:hAnsi="Times New Roman"/>
          <w:color w:val="000000" w:themeColor="text1"/>
          <w:sz w:val="28"/>
          <w:szCs w:val="28"/>
        </w:rPr>
        <w:lastRenderedPageBreak/>
        <w:t>Федерации, законами и иными нормативными правовыми актами</w:t>
      </w:r>
      <w:r w:rsidR="006B0678">
        <w:rPr>
          <w:rFonts w:ascii="Times New Roman" w:hAnsi="Times New Roman"/>
          <w:color w:val="000000" w:themeColor="text1"/>
          <w:sz w:val="28"/>
          <w:szCs w:val="28"/>
        </w:rPr>
        <w:t xml:space="preserve"> Астраханской</w:t>
      </w:r>
      <w:r>
        <w:rPr>
          <w:rFonts w:ascii="Times New Roman" w:hAnsi="Times New Roman"/>
          <w:color w:val="000000" w:themeColor="text1"/>
          <w:sz w:val="28"/>
          <w:szCs w:val="28"/>
        </w:rPr>
        <w:t xml:space="preserve"> области</w:t>
      </w:r>
      <w:r w:rsidRPr="00E47F2B">
        <w:rPr>
          <w:rFonts w:ascii="Times New Roman" w:hAnsi="Times New Roman"/>
          <w:color w:val="000000" w:themeColor="text1"/>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E47F2B">
          <w:rPr>
            <w:rStyle w:val="ad"/>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Федерального закона № 210-ФЗ;</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5.2. Жалоба должна содержать:</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его руководителя и (или) работника, решения и действия (бездействие) которых обжалуются;</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37DB" w:rsidRPr="00E47F2B" w:rsidRDefault="002437DB" w:rsidP="002437DB">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их работников;</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E47F2B">
        <w:rPr>
          <w:rFonts w:ascii="Times New Roman" w:hAnsi="Times New Roman"/>
          <w:color w:val="000000" w:themeColor="text1"/>
          <w:sz w:val="28"/>
          <w:szCs w:val="28"/>
        </w:rPr>
        <w:t xml:space="preserve">4) доводы, на основании которых заявитель </w:t>
      </w:r>
      <w:r w:rsidRPr="00921CD4">
        <w:rPr>
          <w:rFonts w:ascii="Times New Roman" w:hAnsi="Times New Roman"/>
          <w:sz w:val="28"/>
          <w:szCs w:val="28"/>
        </w:rPr>
        <w:t>не согласен с решением и действиями (бездействием) уполномоченного органа, должностного лица уполномоченного органа</w:t>
      </w:r>
      <w:r w:rsidRPr="00921CD4">
        <w:rPr>
          <w:rFonts w:ascii="Times New Roman" w:hAnsi="Times New Roman"/>
          <w:bCs/>
          <w:i/>
          <w:sz w:val="28"/>
          <w:szCs w:val="28"/>
        </w:rPr>
        <w:t xml:space="preserve"> </w:t>
      </w:r>
      <w:r w:rsidRPr="00921CD4">
        <w:rPr>
          <w:rFonts w:ascii="Times New Roman" w:hAnsi="Times New Roman"/>
          <w:sz w:val="28"/>
          <w:szCs w:val="28"/>
        </w:rPr>
        <w:t>или муниципального служащего,</w:t>
      </w:r>
      <w:r w:rsidRPr="00921CD4">
        <w:rPr>
          <w:rFonts w:ascii="Times New Roman" w:hAnsi="Times New Roman"/>
          <w:sz w:val="28"/>
          <w:szCs w:val="28"/>
          <w:lang w:bidi="ru-RU"/>
        </w:rPr>
        <w:t xml:space="preserve"> многофункционального центра</w:t>
      </w:r>
      <w:r w:rsidRPr="00921CD4">
        <w:rPr>
          <w:rFonts w:ascii="Times New Roman" w:hAnsi="Times New Roman"/>
          <w:sz w:val="28"/>
          <w:szCs w:val="28"/>
        </w:rPr>
        <w:t xml:space="preserve">, работника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5.3. По результатам рассмотрения жалобы принимается одно из следующих решений:</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921CD4">
        <w:rPr>
          <w:rFonts w:ascii="Times New Roman" w:hAnsi="Times New Roman"/>
          <w:sz w:val="28"/>
          <w:szCs w:val="28"/>
        </w:rPr>
        <w:lastRenderedPageBreak/>
        <w:t xml:space="preserve">Российской Федерации, нормативными правовыми актами </w:t>
      </w:r>
      <w:r w:rsidR="006B0678">
        <w:rPr>
          <w:rFonts w:ascii="Times New Roman" w:hAnsi="Times New Roman"/>
          <w:sz w:val="28"/>
          <w:szCs w:val="28"/>
        </w:rPr>
        <w:t>Астраханской</w:t>
      </w:r>
      <w:r>
        <w:rPr>
          <w:rFonts w:ascii="Times New Roman" w:hAnsi="Times New Roman"/>
          <w:sz w:val="28"/>
          <w:szCs w:val="28"/>
        </w:rPr>
        <w:t xml:space="preserve"> </w:t>
      </w:r>
      <w:r w:rsidRPr="00921CD4">
        <w:rPr>
          <w:rFonts w:ascii="Times New Roman" w:hAnsi="Times New Roman"/>
          <w:sz w:val="28"/>
          <w:szCs w:val="28"/>
        </w:rPr>
        <w:t xml:space="preserve">области, муниципальными правовыми актами; </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2) в удовлетворении жалобы отказывается.</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5.4. Основаниями для отказа в удовлетворении жалобы являются:</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xml:space="preserve">, работника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участвующих в предоставлении муниципальной услуги,</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37DB" w:rsidRPr="00921CD4"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21CD4">
        <w:rPr>
          <w:rFonts w:ascii="Times New Roman" w:hAnsi="Times New Roman"/>
          <w:sz w:val="28"/>
          <w:szCs w:val="28"/>
          <w:lang w:bidi="ru-RU"/>
        </w:rPr>
        <w:t>многофункциональным центром</w:t>
      </w:r>
      <w:r w:rsidRPr="00921CD4">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Уполномоченного</w:t>
      </w:r>
      <w:r w:rsidRPr="007B2856">
        <w:rPr>
          <w:rFonts w:ascii="Times New Roman" w:hAnsi="Times New Roman"/>
          <w:sz w:val="28"/>
          <w:szCs w:val="28"/>
        </w:rPr>
        <w:t xml:space="preserve"> орган</w:t>
      </w:r>
      <w:r>
        <w:rPr>
          <w:rFonts w:ascii="Times New Roman" w:hAnsi="Times New Roman"/>
          <w:sz w:val="28"/>
          <w:szCs w:val="28"/>
        </w:rPr>
        <w:t>а</w:t>
      </w:r>
      <w:r w:rsidRPr="007B2856">
        <w:rPr>
          <w:rFonts w:ascii="Times New Roman" w:hAnsi="Times New Roman"/>
          <w:sz w:val="28"/>
          <w:szCs w:val="28"/>
        </w:rPr>
        <w:t xml:space="preserve"> – на решение и (или) действия </w:t>
      </w:r>
      <w:r>
        <w:rPr>
          <w:rFonts w:ascii="Times New Roman" w:hAnsi="Times New Roman"/>
          <w:sz w:val="28"/>
          <w:szCs w:val="28"/>
        </w:rPr>
        <w:t>(бездействие) должностного лица или муниципального служащего</w:t>
      </w:r>
      <w:r w:rsidRPr="007B2856">
        <w:rPr>
          <w:rFonts w:ascii="Times New Roman" w:hAnsi="Times New Roman"/>
          <w:sz w:val="28"/>
          <w:szCs w:val="28"/>
        </w:rPr>
        <w:t xml:space="preserve"> Уполномоченного органа, на решение и действия (бездействие) Уполномоченного органа, </w:t>
      </w:r>
      <w:r>
        <w:rPr>
          <w:rFonts w:ascii="Times New Roman" w:hAnsi="Times New Roman"/>
          <w:sz w:val="28"/>
          <w:szCs w:val="28"/>
        </w:rPr>
        <w:t xml:space="preserve">руководителя Уполномоченного органа; </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2437DB"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B0678" w:rsidRPr="007B2856" w:rsidRDefault="006B0678" w:rsidP="006B0678">
      <w:pPr>
        <w:widowControl w:val="0"/>
        <w:autoSpaceDE w:val="0"/>
        <w:autoSpaceDN w:val="0"/>
        <w:spacing w:after="0" w:line="240" w:lineRule="auto"/>
        <w:ind w:firstLine="567"/>
        <w:jc w:val="both"/>
        <w:rPr>
          <w:rFonts w:ascii="Times New Roman" w:hAnsi="Times New Roman"/>
          <w:sz w:val="28"/>
          <w:szCs w:val="28"/>
          <w:lang w:bidi="ru-RU"/>
        </w:rPr>
      </w:pPr>
      <w:r w:rsidRPr="006B0678">
        <w:rPr>
          <w:rFonts w:ascii="Times New Roman" w:hAnsi="Times New Roman"/>
          <w:sz w:val="28"/>
          <w:szCs w:val="28"/>
          <w:lang w:bidi="ru-RU"/>
        </w:rPr>
        <w:t xml:space="preserve">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w:t>
      </w:r>
      <w:r w:rsidRPr="006B0678">
        <w:rPr>
          <w:rFonts w:ascii="Times New Roman" w:hAnsi="Times New Roman"/>
          <w:sz w:val="28"/>
          <w:szCs w:val="28"/>
          <w:lang w:bidi="ru-RU"/>
        </w:rPr>
        <w:lastRenderedPageBreak/>
        <w:t>течение пяти рабочих дней со дня ее регистрации.</w:t>
      </w:r>
    </w:p>
    <w:p w:rsidR="002437DB"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437DB" w:rsidRDefault="002437DB" w:rsidP="002437DB">
      <w:pPr>
        <w:widowControl w:val="0"/>
        <w:autoSpaceDE w:val="0"/>
        <w:autoSpaceDN w:val="0"/>
        <w:spacing w:after="0" w:line="240" w:lineRule="auto"/>
        <w:ind w:firstLine="567"/>
        <w:jc w:val="both"/>
        <w:rPr>
          <w:rFonts w:ascii="Times New Roman" w:hAnsi="Times New Roman"/>
          <w:sz w:val="28"/>
          <w:szCs w:val="28"/>
        </w:rPr>
      </w:pPr>
    </w:p>
    <w:p w:rsidR="009818B6" w:rsidRDefault="009818B6" w:rsidP="006B0678">
      <w:pPr>
        <w:widowControl w:val="0"/>
        <w:autoSpaceDE w:val="0"/>
        <w:autoSpaceDN w:val="0"/>
        <w:spacing w:after="0" w:line="240" w:lineRule="auto"/>
        <w:jc w:val="both"/>
        <w:rPr>
          <w:rFonts w:ascii="Times New Roman"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A63031" w:rsidRDefault="00A63031" w:rsidP="004256F5">
      <w:pPr>
        <w:autoSpaceDE w:val="0"/>
        <w:spacing w:after="0" w:line="240" w:lineRule="auto"/>
        <w:ind w:left="4536" w:right="-16"/>
        <w:rPr>
          <w:rFonts w:ascii="Times New Roman" w:eastAsia="Calibri" w:hAnsi="Times New Roman"/>
          <w:sz w:val="28"/>
          <w:szCs w:val="28"/>
        </w:rPr>
      </w:pPr>
    </w:p>
    <w:p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t>ПРИЛОЖЕНИЕ № 1</w:t>
      </w:r>
    </w:p>
    <w:p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lastRenderedPageBreak/>
        <w:t>к Административному регламенту  предо</w:t>
      </w:r>
      <w:r>
        <w:rPr>
          <w:rFonts w:ascii="Times New Roman" w:eastAsia="Calibri" w:hAnsi="Times New Roman"/>
          <w:sz w:val="28"/>
          <w:szCs w:val="28"/>
        </w:rPr>
        <w:t>ставления муниципальной услуги "</w:t>
      </w:r>
      <w:r w:rsidRPr="004256F5">
        <w:rPr>
          <w:rFonts w:ascii="Times New Roman" w:eastAsia="Calibri" w:hAnsi="Times New Roman"/>
          <w:bCs/>
          <w:sz w:val="28"/>
          <w:szCs w:val="28"/>
          <w:lang w:bidi="ru-RU"/>
        </w:rPr>
        <w:t>Присвоение адреса объекту адресации, изменение и аннулирование такого адреса</w:t>
      </w:r>
      <w:r>
        <w:rPr>
          <w:rFonts w:ascii="Times New Roman" w:eastAsia="Calibri" w:hAnsi="Times New Roman"/>
          <w:sz w:val="28"/>
          <w:szCs w:val="28"/>
        </w:rPr>
        <w:t>"</w:t>
      </w:r>
      <w:r w:rsidRPr="004256F5">
        <w:rPr>
          <w:rFonts w:ascii="Times New Roman" w:eastAsia="Calibri" w:hAnsi="Times New Roman"/>
          <w:sz w:val="24"/>
          <w:szCs w:val="24"/>
        </w:rPr>
        <w:t xml:space="preserve"> </w:t>
      </w:r>
    </w:p>
    <w:p w:rsidR="004256F5" w:rsidRPr="004256F5" w:rsidRDefault="004256F5" w:rsidP="004256F5">
      <w:pPr>
        <w:widowControl w:val="0"/>
        <w:autoSpaceDE w:val="0"/>
        <w:autoSpaceDN w:val="0"/>
        <w:spacing w:after="0" w:line="240" w:lineRule="auto"/>
        <w:jc w:val="right"/>
        <w:outlineLvl w:val="2"/>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bookmarkStart w:id="13" w:name="P553"/>
      <w:bookmarkEnd w:id="13"/>
      <w:r w:rsidRPr="004256F5">
        <w:rPr>
          <w:rFonts w:ascii="Times New Roman" w:eastAsia="Calibri" w:hAnsi="Times New Roman"/>
          <w:sz w:val="24"/>
          <w:szCs w:val="24"/>
        </w:rPr>
        <w:t>ФОРМА РЕШЕНИЯ О ПРИСВОЕНИИ АДРЕСА ОБЪЕКТУ АДРЕСАЦИИ</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(вид документа)</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от _______________           №  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На  основании  Федерального  </w:t>
      </w:r>
      <w:hyperlink r:id="rId19"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06 октября 2003 г. № 131-ФЗ "Об общих принципах организации местного самоуправления в  Российской Федерации",   Федерального   </w:t>
      </w:r>
      <w:hyperlink r:id="rId20"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w:t>
      </w:r>
      <w:hyperlink r:id="rId21" w:history="1">
        <w:r w:rsidRPr="004256F5">
          <w:rPr>
            <w:rFonts w:ascii="Times New Roman" w:eastAsia="Calibri" w:hAnsi="Times New Roman"/>
            <w:sz w:val="24"/>
            <w:szCs w:val="24"/>
          </w:rPr>
          <w:t>Правил</w:t>
        </w:r>
      </w:hyperlink>
      <w:r w:rsidRPr="004256F5">
        <w:rPr>
          <w:rFonts w:ascii="Times New Roman" w:eastAsia="Calibri" w:hAnsi="Times New Roman"/>
          <w:sz w:val="24"/>
          <w:szCs w:val="24"/>
        </w:rPr>
        <w:t xml:space="preserve">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(указываются реквизиты иных документов, на основании которых принято</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решение о присвоении адреса, включая реквизиты правил присвоения, изменения</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аннулирования адресов, утвержденных муниципальными правовыми актами</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нормативными правовыми актами субъектов Российской Федерации - городов</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xml:space="preserve">федерального значения до дня вступления в силу Федерального </w:t>
      </w:r>
      <w:hyperlink r:id="rId22" w:history="1">
        <w:r w:rsidRPr="004256F5">
          <w:rPr>
            <w:rFonts w:ascii="Times New Roman" w:eastAsia="Calibri" w:hAnsi="Times New Roman"/>
            <w:sz w:val="24"/>
            <w:szCs w:val="24"/>
          </w:rPr>
          <w:t>закона</w:t>
        </w:r>
      </w:hyperlink>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443-ФЗ, и/или реквизиты заявления о присвоении адреса объекту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ПОСТАНОВЛЯЕТ:</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1. Присвоить адрес 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(присвоенный объекту адресации адрес)</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следующему объекту адресации 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(вид, наименование, описание местонахождения</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объекта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кадастровый номер объекта недвижимости, являющегося объектом адресации</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(в случае присвоения адреса поставленному на государственный кадастровый</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учет объекту недвижимости),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кадастровые номера, адреса и сведения об объектах недвижимости,</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из которых образуется объект адресации (в случае образования объекта</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в результате преобразования существующего объекта или объектов),</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аннулируемый адрес объекта адресации и уникальный номер аннулируемого</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адреса объекта адресации в государственном адресном реестре</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lastRenderedPageBreak/>
        <w:t>(в случае присвоения нового адреса объекту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другие необходимые сведения, определенные уполномоченным органом</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(при наличии)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     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(должность, Ф.И.О.)                          (подпись)</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М.П.</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r w:rsidRPr="004256F5">
        <w:rPr>
          <w:rFonts w:ascii="Times New Roman" w:eastAsia="Calibri" w:hAnsi="Times New Roman"/>
          <w:szCs w:val="24"/>
        </w:rPr>
        <w:br w:type="page"/>
      </w: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t>ПРИЛОЖЕНИЕ № 2</w:t>
      </w:r>
    </w:p>
    <w:p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t>к Административному регламенту  предоставления муниципальной услуги «</w:t>
      </w:r>
      <w:r w:rsidRPr="004256F5">
        <w:rPr>
          <w:rFonts w:ascii="Times New Roman" w:eastAsia="Calibri" w:hAnsi="Times New Roman"/>
          <w:bCs/>
          <w:sz w:val="28"/>
          <w:szCs w:val="28"/>
          <w:lang w:bidi="ru-RU"/>
        </w:rPr>
        <w:t>Присвоение адреса объекту адресации, изменение и аннулирование такого адреса</w:t>
      </w:r>
      <w:r w:rsidRPr="004256F5">
        <w:rPr>
          <w:rFonts w:ascii="Times New Roman" w:eastAsia="Calibri" w:hAnsi="Times New Roman"/>
          <w:sz w:val="28"/>
          <w:szCs w:val="28"/>
        </w:rPr>
        <w:t>»</w:t>
      </w:r>
      <w:r w:rsidRPr="004256F5">
        <w:rPr>
          <w:rFonts w:ascii="Times New Roman" w:eastAsia="Calibri" w:hAnsi="Times New Roman"/>
          <w:sz w:val="24"/>
          <w:szCs w:val="24"/>
        </w:rPr>
        <w:t xml:space="preserve"> </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bookmarkStart w:id="14" w:name="P632"/>
      <w:bookmarkEnd w:id="14"/>
      <w:r w:rsidRPr="004256F5">
        <w:rPr>
          <w:rFonts w:ascii="Times New Roman" w:eastAsia="Calibri" w:hAnsi="Times New Roman"/>
          <w:sz w:val="24"/>
          <w:szCs w:val="24"/>
        </w:rPr>
        <w:t>ФОРМА РЕШЕНИЯ ОБ АННУЛИРОВАНИИ АДРЕСА ОБЪЕКТА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(вид документа)</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от _______________           № 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На  основании  Федерального  </w:t>
      </w:r>
      <w:hyperlink r:id="rId23"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06 октября 2003 г. № 131-ФЗ "Об общих принципах организации местного самоуправления  в Российской Федерации", Федерального   </w:t>
      </w:r>
      <w:hyperlink r:id="rId24"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w:t>
      </w:r>
      <w:hyperlink r:id="rId25" w:history="1">
        <w:r w:rsidRPr="004256F5">
          <w:rPr>
            <w:rFonts w:ascii="Times New Roman" w:eastAsia="Calibri" w:hAnsi="Times New Roman"/>
            <w:sz w:val="24"/>
            <w:szCs w:val="24"/>
          </w:rPr>
          <w:t>Правил</w:t>
        </w:r>
      </w:hyperlink>
      <w:r w:rsidRPr="004256F5">
        <w:rPr>
          <w:rFonts w:ascii="Times New Roman" w:eastAsia="Calibri" w:hAnsi="Times New Roman"/>
          <w:sz w:val="24"/>
          <w:szCs w:val="24"/>
        </w:rPr>
        <w:t xml:space="preserve">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(указываются реквизиты иных документов, на основании которых принято</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решение о присвоении адреса, включая реквизиты правил присвоения, изменения</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аннулирования адресов, утвержденных муниципальными правовыми актами</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нормативными правовыми актами субъектов Российской Федерации - городов</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xml:space="preserve">федерального значения до дня вступления в силу Федерального </w:t>
      </w:r>
      <w:hyperlink r:id="rId26" w:history="1">
        <w:r w:rsidRPr="004256F5">
          <w:rPr>
            <w:rFonts w:ascii="Times New Roman" w:eastAsia="Calibri" w:hAnsi="Times New Roman"/>
            <w:sz w:val="24"/>
            <w:szCs w:val="24"/>
          </w:rPr>
          <w:t>закона</w:t>
        </w:r>
      </w:hyperlink>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443-ФЗ, и/или реквизиты заявления о присвоении адреса объекту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ПОСТАНОВЛЯЕТ:</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1. Аннулировать адрес 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(аннулируемый адрес объекта адресации, уникальный</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номер аннулируемого адреса объекта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 государственном адресном реестре)</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объекта адресации _________________________________________________________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(вид и наименование объекта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кадастровый номер объекта адресации и дату его снятия с кадастрового учета</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 случае аннулирования адреса объекта адресации в связи с прекращением</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существования объекта адресации и (или) снятия с государственного</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кадастрового учета объекта недвижимости, являющегося объектом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реквизиты решения о присвоении объекту адресации адреса и кадастровый</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номер объекта адресации (в случае аннулирования адреса объекта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lastRenderedPageBreak/>
        <w:t xml:space="preserve">      на основании присвоения этому объекту адресации нового адреса),</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другие необходимые сведения, определенные уполномоченным органом</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(при наличии)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по причине ________________________________________________________________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(причина аннулирования адреса объекта адресации)</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     _____________________</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(должность, Ф.И.О.)                          (подпись)</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М.П.</w:t>
      </w:r>
    </w:p>
    <w:p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rsidR="004256F5" w:rsidRPr="004256F5" w:rsidRDefault="004256F5" w:rsidP="004256F5">
      <w:pPr>
        <w:widowControl w:val="0"/>
        <w:autoSpaceDE w:val="0"/>
        <w:autoSpaceDN w:val="0"/>
        <w:spacing w:after="0" w:line="240" w:lineRule="auto"/>
        <w:jc w:val="right"/>
        <w:outlineLvl w:val="1"/>
        <w:rPr>
          <w:rFonts w:ascii="Times New Roman" w:eastAsia="Calibri" w:hAnsi="Times New Roman"/>
          <w:sz w:val="24"/>
          <w:szCs w:val="24"/>
        </w:rPr>
      </w:pPr>
    </w:p>
    <w:p w:rsidR="004256F5" w:rsidRPr="004256F5" w:rsidRDefault="004256F5" w:rsidP="004256F5">
      <w:pPr>
        <w:widowControl w:val="0"/>
        <w:autoSpaceDE w:val="0"/>
        <w:autoSpaceDN w:val="0"/>
        <w:spacing w:after="0" w:line="240" w:lineRule="auto"/>
        <w:outlineLvl w:val="1"/>
        <w:rPr>
          <w:rFonts w:ascii="Times New Roman" w:eastAsia="Calibri" w:hAnsi="Times New Roman"/>
          <w:sz w:val="24"/>
          <w:szCs w:val="24"/>
        </w:rPr>
      </w:pPr>
    </w:p>
    <w:p w:rsidR="004256F5" w:rsidRDefault="004256F5" w:rsidP="002437DB">
      <w:pPr>
        <w:widowControl w:val="0"/>
        <w:autoSpaceDE w:val="0"/>
        <w:autoSpaceDN w:val="0"/>
        <w:spacing w:after="0" w:line="240" w:lineRule="auto"/>
        <w:ind w:firstLine="567"/>
        <w:jc w:val="both"/>
        <w:rPr>
          <w:rFonts w:ascii="Times New Roman" w:hAnsi="Times New Roman"/>
          <w:sz w:val="28"/>
          <w:szCs w:val="28"/>
        </w:rPr>
      </w:pPr>
    </w:p>
    <w:sectPr w:rsidR="004256F5" w:rsidSect="00921CD4">
      <w:pgSz w:w="11906" w:h="16838"/>
      <w:pgMar w:top="568" w:right="567" w:bottom="709"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85" w:rsidRDefault="00904485" w:rsidP="00F717EA">
      <w:pPr>
        <w:spacing w:after="0" w:line="240" w:lineRule="auto"/>
      </w:pPr>
      <w:r>
        <w:separator/>
      </w:r>
    </w:p>
  </w:endnote>
  <w:endnote w:type="continuationSeparator" w:id="0">
    <w:p w:rsidR="00904485" w:rsidRDefault="00904485"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85" w:rsidRDefault="00904485" w:rsidP="00F717EA">
      <w:pPr>
        <w:spacing w:after="0" w:line="240" w:lineRule="auto"/>
      </w:pPr>
      <w:r>
        <w:separator/>
      </w:r>
    </w:p>
  </w:footnote>
  <w:footnote w:type="continuationSeparator" w:id="0">
    <w:p w:rsidR="00904485" w:rsidRDefault="00904485"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BF5ACF"/>
    <w:rsid w:val="000006D6"/>
    <w:rsid w:val="0000537C"/>
    <w:rsid w:val="0001790D"/>
    <w:rsid w:val="00024280"/>
    <w:rsid w:val="0004100C"/>
    <w:rsid w:val="000410CB"/>
    <w:rsid w:val="00052590"/>
    <w:rsid w:val="00056BCB"/>
    <w:rsid w:val="00066117"/>
    <w:rsid w:val="00066449"/>
    <w:rsid w:val="00080530"/>
    <w:rsid w:val="00081E85"/>
    <w:rsid w:val="00083E99"/>
    <w:rsid w:val="00090ABB"/>
    <w:rsid w:val="000A314F"/>
    <w:rsid w:val="000B1C43"/>
    <w:rsid w:val="000B54EB"/>
    <w:rsid w:val="000B5C33"/>
    <w:rsid w:val="000E11B7"/>
    <w:rsid w:val="000E7B00"/>
    <w:rsid w:val="000F00D3"/>
    <w:rsid w:val="000F1FBA"/>
    <w:rsid w:val="000F251E"/>
    <w:rsid w:val="000F478C"/>
    <w:rsid w:val="00100211"/>
    <w:rsid w:val="00104213"/>
    <w:rsid w:val="00116E47"/>
    <w:rsid w:val="00130AD5"/>
    <w:rsid w:val="00141935"/>
    <w:rsid w:val="0015059C"/>
    <w:rsid w:val="00152746"/>
    <w:rsid w:val="00154168"/>
    <w:rsid w:val="0017225F"/>
    <w:rsid w:val="00173394"/>
    <w:rsid w:val="00186856"/>
    <w:rsid w:val="00186CE1"/>
    <w:rsid w:val="001A1339"/>
    <w:rsid w:val="001A6873"/>
    <w:rsid w:val="001B375C"/>
    <w:rsid w:val="001C0141"/>
    <w:rsid w:val="001C535E"/>
    <w:rsid w:val="001D63EF"/>
    <w:rsid w:val="001E1525"/>
    <w:rsid w:val="001E6774"/>
    <w:rsid w:val="001F0289"/>
    <w:rsid w:val="002013DE"/>
    <w:rsid w:val="0020210B"/>
    <w:rsid w:val="00202B49"/>
    <w:rsid w:val="00207FE9"/>
    <w:rsid w:val="00215782"/>
    <w:rsid w:val="00216575"/>
    <w:rsid w:val="00221FD8"/>
    <w:rsid w:val="00225648"/>
    <w:rsid w:val="002267D7"/>
    <w:rsid w:val="00231904"/>
    <w:rsid w:val="00235D45"/>
    <w:rsid w:val="002437DB"/>
    <w:rsid w:val="002439F3"/>
    <w:rsid w:val="002600FB"/>
    <w:rsid w:val="00260667"/>
    <w:rsid w:val="00270A6B"/>
    <w:rsid w:val="00275C03"/>
    <w:rsid w:val="0027722D"/>
    <w:rsid w:val="00284782"/>
    <w:rsid w:val="00287151"/>
    <w:rsid w:val="002913E7"/>
    <w:rsid w:val="00291844"/>
    <w:rsid w:val="00295968"/>
    <w:rsid w:val="002A2E41"/>
    <w:rsid w:val="002B282C"/>
    <w:rsid w:val="002C2C07"/>
    <w:rsid w:val="002C4F8E"/>
    <w:rsid w:val="002C6CCD"/>
    <w:rsid w:val="002D5D18"/>
    <w:rsid w:val="002E2C81"/>
    <w:rsid w:val="002F4844"/>
    <w:rsid w:val="003037C9"/>
    <w:rsid w:val="0030518F"/>
    <w:rsid w:val="00306107"/>
    <w:rsid w:val="00317ACB"/>
    <w:rsid w:val="00323F4F"/>
    <w:rsid w:val="00331925"/>
    <w:rsid w:val="0033521B"/>
    <w:rsid w:val="00342F64"/>
    <w:rsid w:val="003473BF"/>
    <w:rsid w:val="003621E9"/>
    <w:rsid w:val="00387137"/>
    <w:rsid w:val="003872C7"/>
    <w:rsid w:val="003879A1"/>
    <w:rsid w:val="003959EC"/>
    <w:rsid w:val="00397CE1"/>
    <w:rsid w:val="003A5BD5"/>
    <w:rsid w:val="003A5E0D"/>
    <w:rsid w:val="003C2136"/>
    <w:rsid w:val="003C7D5D"/>
    <w:rsid w:val="003D6BF4"/>
    <w:rsid w:val="003F4ED1"/>
    <w:rsid w:val="00414957"/>
    <w:rsid w:val="00423EE3"/>
    <w:rsid w:val="0042548F"/>
    <w:rsid w:val="004256F5"/>
    <w:rsid w:val="00434923"/>
    <w:rsid w:val="00445267"/>
    <w:rsid w:val="00467176"/>
    <w:rsid w:val="00470889"/>
    <w:rsid w:val="00484233"/>
    <w:rsid w:val="004876BF"/>
    <w:rsid w:val="004961BB"/>
    <w:rsid w:val="004A6F91"/>
    <w:rsid w:val="004E224A"/>
    <w:rsid w:val="004E6972"/>
    <w:rsid w:val="004F204B"/>
    <w:rsid w:val="00500880"/>
    <w:rsid w:val="00502062"/>
    <w:rsid w:val="005207C4"/>
    <w:rsid w:val="00525DB2"/>
    <w:rsid w:val="00526008"/>
    <w:rsid w:val="00535647"/>
    <w:rsid w:val="00536191"/>
    <w:rsid w:val="0053619C"/>
    <w:rsid w:val="00545918"/>
    <w:rsid w:val="00554C5A"/>
    <w:rsid w:val="00556F82"/>
    <w:rsid w:val="00560879"/>
    <w:rsid w:val="00563D79"/>
    <w:rsid w:val="00570FE4"/>
    <w:rsid w:val="005923A1"/>
    <w:rsid w:val="005B56CC"/>
    <w:rsid w:val="005C5B2D"/>
    <w:rsid w:val="005D0B36"/>
    <w:rsid w:val="005D4988"/>
    <w:rsid w:val="005E0912"/>
    <w:rsid w:val="005E26B4"/>
    <w:rsid w:val="005E2DF1"/>
    <w:rsid w:val="005F2919"/>
    <w:rsid w:val="0060078C"/>
    <w:rsid w:val="00604424"/>
    <w:rsid w:val="006076D5"/>
    <w:rsid w:val="00632D8A"/>
    <w:rsid w:val="006362D3"/>
    <w:rsid w:val="0063678F"/>
    <w:rsid w:val="00663B3B"/>
    <w:rsid w:val="00664D9F"/>
    <w:rsid w:val="006667D3"/>
    <w:rsid w:val="00670060"/>
    <w:rsid w:val="006716F5"/>
    <w:rsid w:val="006864A3"/>
    <w:rsid w:val="0069300B"/>
    <w:rsid w:val="00693DE7"/>
    <w:rsid w:val="00694BDC"/>
    <w:rsid w:val="006B021D"/>
    <w:rsid w:val="006B0678"/>
    <w:rsid w:val="006B6747"/>
    <w:rsid w:val="006C18A2"/>
    <w:rsid w:val="006C7BA5"/>
    <w:rsid w:val="006D0DE9"/>
    <w:rsid w:val="006D73AC"/>
    <w:rsid w:val="006E58B9"/>
    <w:rsid w:val="006F5429"/>
    <w:rsid w:val="00700A4C"/>
    <w:rsid w:val="00713FCD"/>
    <w:rsid w:val="0071628F"/>
    <w:rsid w:val="00717B15"/>
    <w:rsid w:val="00733949"/>
    <w:rsid w:val="007439BE"/>
    <w:rsid w:val="00744DBC"/>
    <w:rsid w:val="007538BF"/>
    <w:rsid w:val="00755770"/>
    <w:rsid w:val="00760D32"/>
    <w:rsid w:val="00765542"/>
    <w:rsid w:val="00767402"/>
    <w:rsid w:val="00774632"/>
    <w:rsid w:val="007748DA"/>
    <w:rsid w:val="0077540C"/>
    <w:rsid w:val="00785715"/>
    <w:rsid w:val="00792CE6"/>
    <w:rsid w:val="007A1208"/>
    <w:rsid w:val="007B3B72"/>
    <w:rsid w:val="007C1573"/>
    <w:rsid w:val="007C49E2"/>
    <w:rsid w:val="007C4CFB"/>
    <w:rsid w:val="007C6CF8"/>
    <w:rsid w:val="007D1888"/>
    <w:rsid w:val="007D5782"/>
    <w:rsid w:val="007E3F57"/>
    <w:rsid w:val="007E6D55"/>
    <w:rsid w:val="007F0A7D"/>
    <w:rsid w:val="00812B71"/>
    <w:rsid w:val="0081400C"/>
    <w:rsid w:val="00816010"/>
    <w:rsid w:val="00827375"/>
    <w:rsid w:val="008304F4"/>
    <w:rsid w:val="00831422"/>
    <w:rsid w:val="00837853"/>
    <w:rsid w:val="00840405"/>
    <w:rsid w:val="00852431"/>
    <w:rsid w:val="00855311"/>
    <w:rsid w:val="008654ED"/>
    <w:rsid w:val="0088111F"/>
    <w:rsid w:val="0088488C"/>
    <w:rsid w:val="008A7816"/>
    <w:rsid w:val="008B46A4"/>
    <w:rsid w:val="008D5BB4"/>
    <w:rsid w:val="008E28A2"/>
    <w:rsid w:val="008E5D82"/>
    <w:rsid w:val="008F0279"/>
    <w:rsid w:val="008F14CB"/>
    <w:rsid w:val="008F2934"/>
    <w:rsid w:val="008F2B6D"/>
    <w:rsid w:val="008F7AF8"/>
    <w:rsid w:val="00904485"/>
    <w:rsid w:val="009066F2"/>
    <w:rsid w:val="00910D5A"/>
    <w:rsid w:val="00911DB6"/>
    <w:rsid w:val="0091418E"/>
    <w:rsid w:val="00921CD4"/>
    <w:rsid w:val="00925B7E"/>
    <w:rsid w:val="00931371"/>
    <w:rsid w:val="009326E9"/>
    <w:rsid w:val="00935769"/>
    <w:rsid w:val="00952900"/>
    <w:rsid w:val="00952FD8"/>
    <w:rsid w:val="00953F4E"/>
    <w:rsid w:val="009554D4"/>
    <w:rsid w:val="00957A81"/>
    <w:rsid w:val="00966001"/>
    <w:rsid w:val="00977560"/>
    <w:rsid w:val="00980AF1"/>
    <w:rsid w:val="009818B6"/>
    <w:rsid w:val="00982C49"/>
    <w:rsid w:val="00992BBB"/>
    <w:rsid w:val="00993133"/>
    <w:rsid w:val="009B11C5"/>
    <w:rsid w:val="009B2570"/>
    <w:rsid w:val="009B26D7"/>
    <w:rsid w:val="009B5835"/>
    <w:rsid w:val="009C3E3A"/>
    <w:rsid w:val="009D30A0"/>
    <w:rsid w:val="009D5513"/>
    <w:rsid w:val="009F0B10"/>
    <w:rsid w:val="009F144C"/>
    <w:rsid w:val="009F3B77"/>
    <w:rsid w:val="00A30E40"/>
    <w:rsid w:val="00A312F0"/>
    <w:rsid w:val="00A3310D"/>
    <w:rsid w:val="00A45C5C"/>
    <w:rsid w:val="00A5011A"/>
    <w:rsid w:val="00A51E62"/>
    <w:rsid w:val="00A63031"/>
    <w:rsid w:val="00A63556"/>
    <w:rsid w:val="00A76841"/>
    <w:rsid w:val="00A80683"/>
    <w:rsid w:val="00A8256E"/>
    <w:rsid w:val="00A827FD"/>
    <w:rsid w:val="00AA09A5"/>
    <w:rsid w:val="00AA35C8"/>
    <w:rsid w:val="00AA4765"/>
    <w:rsid w:val="00AA7B64"/>
    <w:rsid w:val="00AB40A5"/>
    <w:rsid w:val="00AC0D3D"/>
    <w:rsid w:val="00AC526B"/>
    <w:rsid w:val="00AD0DC5"/>
    <w:rsid w:val="00AD1B76"/>
    <w:rsid w:val="00AD1C11"/>
    <w:rsid w:val="00AD2584"/>
    <w:rsid w:val="00AE0296"/>
    <w:rsid w:val="00AE1346"/>
    <w:rsid w:val="00AE7799"/>
    <w:rsid w:val="00AE7CCB"/>
    <w:rsid w:val="00AE7E1D"/>
    <w:rsid w:val="00AF22F3"/>
    <w:rsid w:val="00AF54E1"/>
    <w:rsid w:val="00AF6FBC"/>
    <w:rsid w:val="00B21976"/>
    <w:rsid w:val="00B2482A"/>
    <w:rsid w:val="00B26A79"/>
    <w:rsid w:val="00B4260C"/>
    <w:rsid w:val="00B4737D"/>
    <w:rsid w:val="00B54202"/>
    <w:rsid w:val="00B55858"/>
    <w:rsid w:val="00B61FEF"/>
    <w:rsid w:val="00B6376D"/>
    <w:rsid w:val="00B652BA"/>
    <w:rsid w:val="00B665FF"/>
    <w:rsid w:val="00B72D37"/>
    <w:rsid w:val="00B751EC"/>
    <w:rsid w:val="00B84024"/>
    <w:rsid w:val="00B85F4E"/>
    <w:rsid w:val="00B90C9F"/>
    <w:rsid w:val="00B92F0A"/>
    <w:rsid w:val="00B94C58"/>
    <w:rsid w:val="00BC26AD"/>
    <w:rsid w:val="00BD0E14"/>
    <w:rsid w:val="00BD0E7C"/>
    <w:rsid w:val="00BD1602"/>
    <w:rsid w:val="00BF5ACF"/>
    <w:rsid w:val="00BF6BB2"/>
    <w:rsid w:val="00C058AD"/>
    <w:rsid w:val="00C17608"/>
    <w:rsid w:val="00C25509"/>
    <w:rsid w:val="00C27BDA"/>
    <w:rsid w:val="00C3101A"/>
    <w:rsid w:val="00C435BB"/>
    <w:rsid w:val="00C450D7"/>
    <w:rsid w:val="00C53BC6"/>
    <w:rsid w:val="00C660C7"/>
    <w:rsid w:val="00C665EA"/>
    <w:rsid w:val="00C84176"/>
    <w:rsid w:val="00C86582"/>
    <w:rsid w:val="00C96FE2"/>
    <w:rsid w:val="00CA147C"/>
    <w:rsid w:val="00CA3C2B"/>
    <w:rsid w:val="00CB0A10"/>
    <w:rsid w:val="00CB4F58"/>
    <w:rsid w:val="00CB6DA5"/>
    <w:rsid w:val="00CD0C8B"/>
    <w:rsid w:val="00CD2F7D"/>
    <w:rsid w:val="00CE36C7"/>
    <w:rsid w:val="00CE59CB"/>
    <w:rsid w:val="00CE6066"/>
    <w:rsid w:val="00CE6746"/>
    <w:rsid w:val="00CF59B1"/>
    <w:rsid w:val="00D03AAE"/>
    <w:rsid w:val="00D043EE"/>
    <w:rsid w:val="00D06372"/>
    <w:rsid w:val="00D16057"/>
    <w:rsid w:val="00D26832"/>
    <w:rsid w:val="00D367BD"/>
    <w:rsid w:val="00D51B86"/>
    <w:rsid w:val="00D52ED7"/>
    <w:rsid w:val="00D56D20"/>
    <w:rsid w:val="00D625D6"/>
    <w:rsid w:val="00D62C14"/>
    <w:rsid w:val="00D65E61"/>
    <w:rsid w:val="00D706FE"/>
    <w:rsid w:val="00D708A7"/>
    <w:rsid w:val="00D8238B"/>
    <w:rsid w:val="00D84CA4"/>
    <w:rsid w:val="00D87276"/>
    <w:rsid w:val="00D87A35"/>
    <w:rsid w:val="00D965B7"/>
    <w:rsid w:val="00DA23C4"/>
    <w:rsid w:val="00DC3ECE"/>
    <w:rsid w:val="00DD0414"/>
    <w:rsid w:val="00DD3811"/>
    <w:rsid w:val="00DD6CAF"/>
    <w:rsid w:val="00DE1EF9"/>
    <w:rsid w:val="00DE1F70"/>
    <w:rsid w:val="00DE2F83"/>
    <w:rsid w:val="00DF0058"/>
    <w:rsid w:val="00DF5A53"/>
    <w:rsid w:val="00E00A5B"/>
    <w:rsid w:val="00E06966"/>
    <w:rsid w:val="00E110C1"/>
    <w:rsid w:val="00E219F2"/>
    <w:rsid w:val="00E265F4"/>
    <w:rsid w:val="00E26F61"/>
    <w:rsid w:val="00E27273"/>
    <w:rsid w:val="00E33EC7"/>
    <w:rsid w:val="00E344AE"/>
    <w:rsid w:val="00E53278"/>
    <w:rsid w:val="00E535F8"/>
    <w:rsid w:val="00E54CE9"/>
    <w:rsid w:val="00E5657E"/>
    <w:rsid w:val="00E61AB3"/>
    <w:rsid w:val="00E70B78"/>
    <w:rsid w:val="00E71D51"/>
    <w:rsid w:val="00EA2BD1"/>
    <w:rsid w:val="00EA4C57"/>
    <w:rsid w:val="00EA5E61"/>
    <w:rsid w:val="00EA63CB"/>
    <w:rsid w:val="00EA6638"/>
    <w:rsid w:val="00EB20F1"/>
    <w:rsid w:val="00EB3C11"/>
    <w:rsid w:val="00EB4960"/>
    <w:rsid w:val="00EB6B96"/>
    <w:rsid w:val="00EB7A89"/>
    <w:rsid w:val="00EC18BD"/>
    <w:rsid w:val="00EE0FCA"/>
    <w:rsid w:val="00EE23FC"/>
    <w:rsid w:val="00EE428E"/>
    <w:rsid w:val="00EF1424"/>
    <w:rsid w:val="00EF1695"/>
    <w:rsid w:val="00EF2C96"/>
    <w:rsid w:val="00EF3B58"/>
    <w:rsid w:val="00EF58DB"/>
    <w:rsid w:val="00F13FCB"/>
    <w:rsid w:val="00F14C9D"/>
    <w:rsid w:val="00F20331"/>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072B"/>
    <w:rsid w:val="00FA5075"/>
    <w:rsid w:val="00FB5689"/>
    <w:rsid w:val="00FB67D3"/>
    <w:rsid w:val="00FC634B"/>
    <w:rsid w:val="00FE72A0"/>
    <w:rsid w:val="00FE7BCB"/>
    <w:rsid w:val="00FF3812"/>
    <w:rsid w:val="00FF4D9F"/>
    <w:rsid w:val="00FF6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customStyle="1" w:styleId="s3">
    <w:name w:val="s_3"/>
    <w:basedOn w:val="a"/>
    <w:rsid w:val="00116E47"/>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116E47"/>
    <w:pPr>
      <w:spacing w:before="100" w:beforeAutospacing="1" w:after="100" w:afterAutospacing="1" w:line="240" w:lineRule="auto"/>
    </w:pPr>
    <w:rPr>
      <w:rFonts w:ascii="Times New Roman" w:hAnsi="Times New Roman"/>
      <w:sz w:val="24"/>
      <w:szCs w:val="24"/>
    </w:rPr>
  </w:style>
  <w:style w:type="paragraph" w:customStyle="1" w:styleId="indent1">
    <w:name w:val="indent_1"/>
    <w:basedOn w:val="a"/>
    <w:rsid w:val="00116E47"/>
    <w:pPr>
      <w:spacing w:before="100" w:beforeAutospacing="1" w:after="100" w:afterAutospacing="1" w:line="240" w:lineRule="auto"/>
    </w:pPr>
    <w:rPr>
      <w:rFonts w:ascii="Times New Roman" w:hAnsi="Times New Roman"/>
      <w:sz w:val="24"/>
      <w:szCs w:val="24"/>
    </w:rPr>
  </w:style>
  <w:style w:type="character" w:styleId="af6">
    <w:name w:val="Strong"/>
    <w:basedOn w:val="a0"/>
    <w:qFormat/>
    <w:locked/>
    <w:rsid w:val="00A63031"/>
    <w:rPr>
      <w:b/>
      <w:bCs/>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63987622">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81017854">
      <w:bodyDiv w:val="1"/>
      <w:marLeft w:val="0"/>
      <w:marRight w:val="0"/>
      <w:marTop w:val="0"/>
      <w:marBottom w:val="0"/>
      <w:divBdr>
        <w:top w:val="none" w:sz="0" w:space="0" w:color="auto"/>
        <w:left w:val="none" w:sz="0" w:space="0" w:color="auto"/>
        <w:bottom w:val="none" w:sz="0" w:space="0" w:color="auto"/>
        <w:right w:val="none" w:sz="0" w:space="0" w:color="auto"/>
      </w:divBdr>
    </w:div>
    <w:div w:id="182287877">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79851">
      <w:bodyDiv w:val="1"/>
      <w:marLeft w:val="0"/>
      <w:marRight w:val="0"/>
      <w:marTop w:val="0"/>
      <w:marBottom w:val="0"/>
      <w:divBdr>
        <w:top w:val="none" w:sz="0" w:space="0" w:color="auto"/>
        <w:left w:val="none" w:sz="0" w:space="0" w:color="auto"/>
        <w:bottom w:val="none" w:sz="0" w:space="0" w:color="auto"/>
        <w:right w:val="none" w:sz="0" w:space="0" w:color="auto"/>
      </w:divBdr>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51558187">
      <w:bodyDiv w:val="1"/>
      <w:marLeft w:val="0"/>
      <w:marRight w:val="0"/>
      <w:marTop w:val="0"/>
      <w:marBottom w:val="0"/>
      <w:divBdr>
        <w:top w:val="none" w:sz="0" w:space="0" w:color="auto"/>
        <w:left w:val="none" w:sz="0" w:space="0" w:color="auto"/>
        <w:bottom w:val="none" w:sz="0" w:space="0" w:color="auto"/>
        <w:right w:val="none" w:sz="0" w:space="0" w:color="auto"/>
      </w:divBdr>
    </w:div>
    <w:div w:id="1216116911">
      <w:bodyDiv w:val="1"/>
      <w:marLeft w:val="0"/>
      <w:marRight w:val="0"/>
      <w:marTop w:val="0"/>
      <w:marBottom w:val="0"/>
      <w:divBdr>
        <w:top w:val="none" w:sz="0" w:space="0" w:color="auto"/>
        <w:left w:val="none" w:sz="0" w:space="0" w:color="auto"/>
        <w:bottom w:val="none" w:sz="0" w:space="0" w:color="auto"/>
        <w:right w:val="none" w:sz="0" w:space="0" w:color="auto"/>
      </w:divBdr>
      <w:divsChild>
        <w:div w:id="1057782647">
          <w:marLeft w:val="0"/>
          <w:marRight w:val="0"/>
          <w:marTop w:val="0"/>
          <w:marBottom w:val="0"/>
          <w:divBdr>
            <w:top w:val="none" w:sz="0" w:space="0" w:color="auto"/>
            <w:left w:val="none" w:sz="0" w:space="0" w:color="auto"/>
            <w:bottom w:val="none" w:sz="0" w:space="0" w:color="auto"/>
            <w:right w:val="none" w:sz="0" w:space="0" w:color="auto"/>
          </w:divBdr>
          <w:divsChild>
            <w:div w:id="1379163965">
              <w:marLeft w:val="0"/>
              <w:marRight w:val="0"/>
              <w:marTop w:val="0"/>
              <w:marBottom w:val="0"/>
              <w:divBdr>
                <w:top w:val="none" w:sz="0" w:space="0" w:color="auto"/>
                <w:left w:val="none" w:sz="0" w:space="0" w:color="auto"/>
                <w:bottom w:val="none" w:sz="0" w:space="0" w:color="auto"/>
                <w:right w:val="none" w:sz="0" w:space="0" w:color="auto"/>
              </w:divBdr>
            </w:div>
          </w:divsChild>
        </w:div>
        <w:div w:id="444229938">
          <w:marLeft w:val="0"/>
          <w:marRight w:val="0"/>
          <w:marTop w:val="0"/>
          <w:marBottom w:val="11250"/>
          <w:divBdr>
            <w:top w:val="none" w:sz="0" w:space="0" w:color="auto"/>
            <w:left w:val="none" w:sz="0" w:space="0" w:color="auto"/>
            <w:bottom w:val="none" w:sz="0" w:space="0" w:color="auto"/>
            <w:right w:val="none" w:sz="0" w:space="0" w:color="auto"/>
          </w:divBdr>
          <w:divsChild>
            <w:div w:id="1942445970">
              <w:marLeft w:val="0"/>
              <w:marRight w:val="0"/>
              <w:marTop w:val="0"/>
              <w:marBottom w:val="0"/>
              <w:divBdr>
                <w:top w:val="none" w:sz="0" w:space="0" w:color="auto"/>
                <w:left w:val="none" w:sz="0" w:space="0" w:color="auto"/>
                <w:bottom w:val="none" w:sz="0" w:space="0" w:color="auto"/>
                <w:right w:val="none" w:sz="0" w:space="0" w:color="auto"/>
              </w:divBdr>
              <w:divsChild>
                <w:div w:id="822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1298">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54715336">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589726765">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84807903">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1916748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hyperlink" Target="consultantplus://offline/ref=EB999784B1241BEB3D77106CEEDB75DA4450D75B44B818F361C4DB3C4299C72DDFEE33F1B80C2299F026F678DCV0DAH" TargetMode="External"/><Relationship Id="rId3" Type="http://schemas.openxmlformats.org/officeDocument/2006/relationships/styles" Target="styles.xml"/><Relationship Id="rId21" Type="http://schemas.openxmlformats.org/officeDocument/2006/relationships/hyperlink" Target="consultantplus://offline/ref=EB999784B1241BEB3D77106CEEDB75DA4450D35542B818F361C4DB3C4299C72DCDEE6BFDB90A3C98F633A0299A5DA089BB718BCE8C3C065BV9DCH"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hyperlink" Target="consultantplus://offline/ref=EB999784B1241BEB3D77106CEEDB75DA4450D35542B818F361C4DB3C4299C72DCDEE6BFDB90A3C98F633A0299A5DA089BB718BCE8C3C065BV9DCH"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hyperlink" Target="consultantplus://offline/ref=EB999784B1241BEB3D77106CEEDB75DA4450D75B44B818F361C4DB3C4299C72DDFEE33F1B80C2299F026F678DCV0D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onsultantplus://offline/ref=EB999784B1241BEB3D77106CEEDB75DA4450D75B44B818F361C4DB3C4299C72DDFEE33F1B80C2299F026F678DCV0DAH"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hyperlink" Target="consultantplus://offline/ref=EB999784B1241BEB3D77106CEEDB75DA4450D75443BC18F361C4DB3C4299C72DDFEE33F1B80C2299F026F678DCV0DAH" TargetMode="External"/><Relationship Id="rId28"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EB999784B1241BEB3D77106CEEDB75DA4450D75443BC18F361C4DB3C4299C72DDFEE33F1B80C2299F026F678DCV0DAH"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yperlink" Target="consultantplus://offline/ref=EB999784B1241BEB3D77106CEEDB75DA4450D75B44B818F361C4DB3C4299C72DDFEE33F1B80C2299F026F678DCV0DA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41485-0A4A-4721-934C-8AA11CDA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15355</Words>
  <Characters>87525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Inna Anatolievna</dc:creator>
  <cp:lastModifiedBy>user</cp:lastModifiedBy>
  <cp:revision>4</cp:revision>
  <cp:lastPrinted>2025-06-20T12:06:00Z</cp:lastPrinted>
  <dcterms:created xsi:type="dcterms:W3CDTF">2025-04-08T13:30:00Z</dcterms:created>
  <dcterms:modified xsi:type="dcterms:W3CDTF">2025-06-20T12:07:00Z</dcterms:modified>
</cp:coreProperties>
</file>