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E2" w:rsidRDefault="009023E2" w:rsidP="00583D50">
      <w:pPr>
        <w:pStyle w:val="ConsTitle"/>
        <w:tabs>
          <w:tab w:val="left" w:pos="851"/>
        </w:tabs>
        <w:suppressAutoHyphens/>
        <w:spacing w:line="276" w:lineRule="auto"/>
        <w:ind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583D50" w:rsidRDefault="00583D50" w:rsidP="00583D50">
      <w:pPr>
        <w:pStyle w:val="ConsTitle"/>
        <w:tabs>
          <w:tab w:val="left" w:pos="851"/>
        </w:tabs>
        <w:suppressAutoHyphens/>
        <w:spacing w:line="276" w:lineRule="auto"/>
        <w:ind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«Маковский сельсовет»</w:t>
      </w:r>
    </w:p>
    <w:p w:rsidR="00583D50" w:rsidRDefault="00583D50" w:rsidP="00583D50">
      <w:pPr>
        <w:pStyle w:val="ConsTitle"/>
        <w:tabs>
          <w:tab w:val="left" w:pos="851"/>
        </w:tabs>
        <w:suppressAutoHyphens/>
        <w:spacing w:line="276" w:lineRule="auto"/>
        <w:ind w:righ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Володарского района Астраханской области</w:t>
      </w:r>
    </w:p>
    <w:p w:rsidR="00583D50" w:rsidRDefault="00583D50" w:rsidP="00583D50">
      <w:pPr>
        <w:pStyle w:val="ConsTitle"/>
        <w:tabs>
          <w:tab w:val="left" w:pos="851"/>
        </w:tabs>
        <w:suppressAutoHyphens/>
        <w:ind w:right="0" w:firstLine="567"/>
        <w:jc w:val="center"/>
        <w:rPr>
          <w:rFonts w:ascii="Times New Roman" w:hAnsi="Times New Roman"/>
          <w:sz w:val="24"/>
          <w:szCs w:val="24"/>
        </w:rPr>
      </w:pPr>
    </w:p>
    <w:p w:rsidR="00583D50" w:rsidRDefault="00583D50" w:rsidP="00583D50">
      <w:pPr>
        <w:pStyle w:val="ConsTitle"/>
        <w:tabs>
          <w:tab w:val="left" w:pos="851"/>
        </w:tabs>
        <w:suppressAutoHyphens/>
        <w:spacing w:line="276" w:lineRule="auto"/>
        <w:ind w:right="0"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583D50" w:rsidRDefault="009023E2" w:rsidP="00583D50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«19» июн</w:t>
      </w:r>
      <w:r w:rsidR="00583D50">
        <w:rPr>
          <w:rFonts w:ascii="Times New Roman" w:hAnsi="Times New Roman"/>
          <w:sz w:val="27"/>
          <w:szCs w:val="27"/>
        </w:rPr>
        <w:t xml:space="preserve">я  2018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№11</w:t>
      </w:r>
      <w:r w:rsidR="00583D50">
        <w:rPr>
          <w:rFonts w:ascii="Times New Roman" w:hAnsi="Times New Roman"/>
          <w:sz w:val="27"/>
          <w:szCs w:val="27"/>
        </w:rPr>
        <w:t xml:space="preserve"> </w:t>
      </w:r>
    </w:p>
    <w:p w:rsidR="00583D50" w:rsidRDefault="00583D50" w:rsidP="00583D50">
      <w:pPr>
        <w:pStyle w:val="ConsTitle"/>
        <w:tabs>
          <w:tab w:val="left" w:pos="851"/>
        </w:tabs>
        <w:suppressAutoHyphens/>
        <w:spacing w:line="276" w:lineRule="auto"/>
        <w:ind w:right="0" w:firstLine="567"/>
        <w:jc w:val="center"/>
        <w:rPr>
          <w:rFonts w:ascii="Times New Roman" w:hAnsi="Times New Roman"/>
          <w:sz w:val="28"/>
          <w:szCs w:val="28"/>
        </w:rPr>
      </w:pPr>
    </w:p>
    <w:p w:rsidR="00583D50" w:rsidRDefault="00583D50" w:rsidP="00491187">
      <w:pPr>
        <w:pStyle w:val="ConsPlusTitle"/>
        <w:tabs>
          <w:tab w:val="left" w:pos="5160"/>
        </w:tabs>
        <w:ind w:right="379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Решение Совета МО «Маковский сельсовет» от 06.10.2017 №15 «Об утверждении правил благоустройства территории муниципального образования «Маковский сельсовет»</w:t>
      </w:r>
      <w:r w:rsidR="00491187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0"/>
    <w:p w:rsidR="00583D50" w:rsidRDefault="00583D50" w:rsidP="00583D50">
      <w:pPr>
        <w:pStyle w:val="a3"/>
        <w:tabs>
          <w:tab w:val="left" w:pos="851"/>
        </w:tabs>
        <w:spacing w:before="0" w:after="0"/>
        <w:ind w:left="0" w:firstLine="567"/>
        <w:jc w:val="left"/>
        <w:rPr>
          <w:szCs w:val="18"/>
          <w:shd w:val="clear" w:color="auto" w:fill="FFFFFF"/>
        </w:rPr>
      </w:pPr>
    </w:p>
    <w:p w:rsidR="00583D50" w:rsidRDefault="00583D50" w:rsidP="00583D50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3D50" w:rsidRDefault="00583D50" w:rsidP="00583D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Рассмотрев протест </w:t>
      </w:r>
      <w:r w:rsidR="00491187">
        <w:rPr>
          <w:rFonts w:ascii="Times New Roman" w:hAnsi="Times New Roman" w:cs="Times New Roman"/>
          <w:iCs/>
          <w:sz w:val="28"/>
          <w:szCs w:val="28"/>
        </w:rPr>
        <w:t xml:space="preserve">межрайонной природоохранной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прокуратуры </w:t>
      </w:r>
      <w:r w:rsidR="00491187">
        <w:rPr>
          <w:rFonts w:ascii="Times New Roman" w:hAnsi="Times New Roman" w:cs="Times New Roman"/>
          <w:iCs/>
          <w:sz w:val="28"/>
          <w:szCs w:val="28"/>
        </w:rPr>
        <w:t xml:space="preserve">Астраханской области  от 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="00491187">
        <w:rPr>
          <w:rFonts w:ascii="Times New Roman" w:hAnsi="Times New Roman" w:cs="Times New Roman"/>
          <w:iCs/>
          <w:sz w:val="28"/>
          <w:szCs w:val="28"/>
        </w:rPr>
        <w:t>1.06.2018 № 02-06</w:t>
      </w:r>
      <w:r>
        <w:rPr>
          <w:rFonts w:ascii="Times New Roman" w:hAnsi="Times New Roman" w:cs="Times New Roman"/>
          <w:iCs/>
          <w:sz w:val="28"/>
          <w:szCs w:val="28"/>
        </w:rPr>
        <w:t>-2018, в целях приведения нормативного правового акта в соответствии с действующим законодательством, руководствуясь Уставом муниципального образования «Маковский сельсовет» Володарского района Астраханской области, Совет МО «Маковский сельсовет» решил:</w:t>
      </w:r>
    </w:p>
    <w:p w:rsidR="00583D50" w:rsidRDefault="00583D50" w:rsidP="00583D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D50" w:rsidRDefault="00583D50" w:rsidP="004911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91187">
        <w:rPr>
          <w:rFonts w:ascii="Times New Roman" w:hAnsi="Times New Roman" w:cs="Times New Roman"/>
          <w:sz w:val="28"/>
          <w:szCs w:val="28"/>
        </w:rPr>
        <w:t xml:space="preserve"> Внести в правила</w:t>
      </w:r>
      <w:r w:rsidR="00491187" w:rsidRPr="00491187">
        <w:t xml:space="preserve"> </w:t>
      </w:r>
      <w:r w:rsidR="00491187" w:rsidRPr="00491187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 «Маковский сельсовет»</w:t>
      </w:r>
      <w:r w:rsidR="00491187">
        <w:rPr>
          <w:rFonts w:ascii="Times New Roman" w:hAnsi="Times New Roman" w:cs="Times New Roman"/>
          <w:sz w:val="28"/>
          <w:szCs w:val="28"/>
        </w:rPr>
        <w:t xml:space="preserve"> утвержденные решением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491187">
        <w:rPr>
          <w:rFonts w:ascii="Times New Roman" w:hAnsi="Times New Roman" w:cs="Times New Roman"/>
          <w:sz w:val="28"/>
          <w:szCs w:val="28"/>
        </w:rPr>
        <w:t>вета МО «Маковский сельсовет» 06.10.2017 №15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187" w:rsidRPr="00491187">
        <w:rPr>
          <w:rFonts w:ascii="Times New Roman" w:hAnsi="Times New Roman"/>
          <w:sz w:val="28"/>
          <w:szCs w:val="28"/>
        </w:rPr>
        <w:t>«Об утверждении правил благоустройства территории муниципального об</w:t>
      </w:r>
      <w:r w:rsidR="00491187">
        <w:rPr>
          <w:rFonts w:ascii="Times New Roman" w:hAnsi="Times New Roman"/>
          <w:sz w:val="28"/>
          <w:szCs w:val="28"/>
        </w:rPr>
        <w:t xml:space="preserve">разования «Маковский сельсовет»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3D50" w:rsidRDefault="00491187" w:rsidP="00583D50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Подпункт 2.1.1</w:t>
      </w:r>
      <w:r w:rsidR="00583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Pr="00491187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«Маковский сельсовет»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D5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91187" w:rsidRDefault="00491187" w:rsidP="00583D50">
      <w:pPr>
        <w:autoSpaceDN w:val="0"/>
        <w:adjustRightInd w:val="0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245F91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Благоустройство территории поселения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деятельность 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реализации 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>комплекс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B23D2"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>мероприятий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8B23D2"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установленного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правилами благоустройства территории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образования,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направленная</w:t>
      </w:r>
      <w:r w:rsidR="008B23D2"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обеспечение и повышение комфортности условий проживания граждан,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 поддержанию и улучшению</w:t>
      </w:r>
      <w:r w:rsidR="008B23D2"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санитарного и эстетического состояния территории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образования,</w:t>
      </w:r>
      <w:r w:rsidR="008B23D2"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B23D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содержанию территорий населенных пунктов и расположенных на таких территориях </w:t>
      </w:r>
      <w:r w:rsidR="00FF002B">
        <w:rPr>
          <w:rFonts w:ascii="Times New Roman" w:eastAsia="Arial Unicode MS" w:hAnsi="Times New Roman" w:cs="Times New Roman"/>
          <w:kern w:val="1"/>
          <w:sz w:val="28"/>
          <w:szCs w:val="28"/>
        </w:rPr>
        <w:t>объектов, в том числе территорий общего пользования, земельных участков, зданий, строений, сооружений, прилегающих территорий.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gramEnd"/>
    </w:p>
    <w:p w:rsidR="00FF002B" w:rsidRDefault="00FF002B" w:rsidP="00FF002B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2.1.19 Правил благоустройства </w:t>
      </w:r>
      <w:r w:rsidRPr="00491187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«Маковский сельсовет»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00393F" w:rsidRDefault="0000393F" w:rsidP="00FF002B">
      <w:pPr>
        <w:autoSpaceDN w:val="0"/>
        <w:adjustRightInd w:val="0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45F91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Элементы благоустройства территории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- декоративные, технические, планировочные, конструктивные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устройства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>, элементы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озеленения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различные виды оборудования и оформления,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том числе фасадов зданий, строений, сооружений, 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малые архитектурные формы, некапитальные 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нестационарные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строения и 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сооружения,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информационные щиты и указатели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применяемые </w:t>
      </w:r>
      <w:r w:rsidRPr="00245F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как составные части благоустройства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территории.</w:t>
      </w:r>
    </w:p>
    <w:p w:rsidR="001E56B2" w:rsidRDefault="001E56B2" w:rsidP="001E56B2">
      <w:pPr>
        <w:tabs>
          <w:tab w:val="left" w:pos="1701"/>
        </w:tabs>
        <w:autoSpaceDE/>
        <w:ind w:left="-1134"/>
        <w:contextualSpacing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 2.Раздел 11.11 Правил</w:t>
      </w:r>
      <w:r w:rsidRPr="001E56B2">
        <w:rPr>
          <w:rFonts w:ascii="Times New Roman" w:eastAsia="Arial Unicode MS" w:hAnsi="Times New Roman" w:cs="Times New Roman"/>
          <w:kern w:val="1"/>
          <w:sz w:val="28"/>
          <w:szCs w:val="28"/>
          <w:lang w:eastAsia="en-US" w:bidi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 w:bidi="ar-SA"/>
        </w:rPr>
        <w:t>«</w:t>
      </w:r>
      <w:r w:rsidRPr="001E56B2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en-US" w:bidi="ar-SA"/>
        </w:rPr>
        <w:t>Требования к</w:t>
      </w:r>
      <w:r w:rsidRPr="001E56B2">
        <w:rPr>
          <w:rFonts w:ascii="Times New Roman" w:eastAsia="Arial Unicode MS" w:hAnsi="Times New Roman" w:cs="Times New Roman"/>
          <w:kern w:val="1"/>
          <w:sz w:val="28"/>
          <w:szCs w:val="28"/>
          <w:lang w:eastAsia="en-US" w:bidi="ar-SA"/>
        </w:rPr>
        <w:t xml:space="preserve"> </w:t>
      </w:r>
      <w:r w:rsidRPr="001E56B2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en-US" w:bidi="ar-SA"/>
        </w:rPr>
        <w:t xml:space="preserve">содержанию домашних животных </w:t>
      </w:r>
    </w:p>
    <w:p w:rsidR="00FF002B" w:rsidRPr="001E56B2" w:rsidRDefault="001E56B2" w:rsidP="001E56B2">
      <w:pPr>
        <w:tabs>
          <w:tab w:val="left" w:pos="1701"/>
        </w:tabs>
        <w:autoSpaceDE/>
        <w:ind w:left="-1134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en-US" w:bidi="ar-SA"/>
        </w:rPr>
        <w:t xml:space="preserve">               и птиц»  </w:t>
      </w:r>
      <w:r w:rsidRPr="001E56B2">
        <w:rPr>
          <w:rFonts w:ascii="Times New Roman" w:eastAsia="Arial Unicode MS" w:hAnsi="Times New Roman" w:cs="Times New Roman"/>
          <w:kern w:val="1"/>
          <w:sz w:val="28"/>
          <w:szCs w:val="28"/>
          <w:lang w:eastAsia="en-US" w:bidi="ar-SA"/>
        </w:rPr>
        <w:t>исключ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 w:bidi="ar-SA"/>
        </w:rPr>
        <w:t>ит</w:t>
      </w:r>
      <w:r w:rsidRPr="001E56B2">
        <w:rPr>
          <w:rFonts w:ascii="Times New Roman" w:eastAsia="Arial Unicode MS" w:hAnsi="Times New Roman" w:cs="Times New Roman"/>
          <w:kern w:val="1"/>
          <w:sz w:val="28"/>
          <w:szCs w:val="28"/>
          <w:lang w:eastAsia="en-US" w:bidi="ar-SA"/>
        </w:rPr>
        <w:t>ь.</w:t>
      </w:r>
      <w:r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en-US" w:bidi="ar-SA"/>
        </w:rPr>
        <w:t xml:space="preserve">       </w:t>
      </w:r>
    </w:p>
    <w:p w:rsidR="00583D50" w:rsidRDefault="00583D50" w:rsidP="00583D5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E56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информационных стендах в здании администрации МО «Маковский сельсовет», разместить на официальном сайте МО «Маковский сельсовет».</w:t>
      </w:r>
    </w:p>
    <w:p w:rsidR="00583D50" w:rsidRDefault="001E56B2" w:rsidP="00583D5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583D50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обнародования.</w:t>
      </w:r>
    </w:p>
    <w:p w:rsidR="00583D50" w:rsidRDefault="00583D50" w:rsidP="00583D50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3D50" w:rsidRDefault="00583D50" w:rsidP="00583D50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МО «Маковский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D50" w:rsidRDefault="00583D50" w:rsidP="00583D50">
      <w:pPr>
        <w:rPr>
          <w:rFonts w:ascii="Times New Roman" w:hAnsi="Times New Roman" w:cs="Times New Roman"/>
          <w:sz w:val="28"/>
          <w:szCs w:val="28"/>
        </w:rPr>
      </w:pPr>
    </w:p>
    <w:p w:rsidR="00583D50" w:rsidRDefault="00583D50" w:rsidP="0058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83D50" w:rsidRDefault="00583D50" w:rsidP="00583D50">
      <w:pPr>
        <w:tabs>
          <w:tab w:val="left" w:pos="678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«Маковский сельсовет»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Н.Е.Утеев</w:t>
      </w:r>
      <w:proofErr w:type="spellEnd"/>
    </w:p>
    <w:p w:rsidR="00583D50" w:rsidRDefault="00583D50" w:rsidP="00583D50"/>
    <w:p w:rsidR="00583D50" w:rsidRDefault="00583D50" w:rsidP="00583D50"/>
    <w:p w:rsidR="009321C8" w:rsidRDefault="009321C8"/>
    <w:sectPr w:rsidR="0093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843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A1"/>
    <w:rsid w:val="0000393F"/>
    <w:rsid w:val="00050E59"/>
    <w:rsid w:val="00147070"/>
    <w:rsid w:val="001E56B2"/>
    <w:rsid w:val="00461AD3"/>
    <w:rsid w:val="00491187"/>
    <w:rsid w:val="00583D50"/>
    <w:rsid w:val="00623253"/>
    <w:rsid w:val="00756668"/>
    <w:rsid w:val="008B23D2"/>
    <w:rsid w:val="008F396C"/>
    <w:rsid w:val="009023E2"/>
    <w:rsid w:val="009321C8"/>
    <w:rsid w:val="009857E4"/>
    <w:rsid w:val="00C103A1"/>
    <w:rsid w:val="00D25B2B"/>
    <w:rsid w:val="00D355F7"/>
    <w:rsid w:val="00FF002B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D50"/>
    <w:pPr>
      <w:widowControl/>
      <w:suppressAutoHyphens w:val="0"/>
      <w:autoSpaceDE/>
      <w:spacing w:before="120" w:after="120"/>
      <w:ind w:left="720" w:firstLine="709"/>
      <w:jc w:val="both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Title">
    <w:name w:val="ConsTitle"/>
    <w:uiPriority w:val="99"/>
    <w:rsid w:val="00583D5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83D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56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B2"/>
    <w:rPr>
      <w:rFonts w:ascii="Tahoma" w:eastAsia="Arial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D50"/>
    <w:pPr>
      <w:widowControl/>
      <w:suppressAutoHyphens w:val="0"/>
      <w:autoSpaceDE/>
      <w:spacing w:before="120" w:after="120"/>
      <w:ind w:left="720" w:firstLine="709"/>
      <w:jc w:val="both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Title">
    <w:name w:val="ConsTitle"/>
    <w:uiPriority w:val="99"/>
    <w:rsid w:val="00583D5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83D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56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B2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2018-08-24T09:44:00Z</cp:lastPrinted>
  <dcterms:created xsi:type="dcterms:W3CDTF">2018-06-19T05:46:00Z</dcterms:created>
  <dcterms:modified xsi:type="dcterms:W3CDTF">2018-08-24T09:46:00Z</dcterms:modified>
</cp:coreProperties>
</file>