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14" w:rsidRDefault="00B27E14" w:rsidP="0027497A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E14" w:rsidRPr="00B27E14" w:rsidRDefault="00B27E14" w:rsidP="00B27E14">
      <w:pPr>
        <w:pStyle w:val="a5"/>
        <w:numPr>
          <w:ilvl w:val="0"/>
          <w:numId w:val="1"/>
        </w:numPr>
        <w:suppressAutoHyphens/>
        <w:spacing w:line="100" w:lineRule="atLeast"/>
        <w:ind w:right="212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</w:t>
      </w:r>
      <w:r w:rsidRPr="00B27E14">
        <w:rPr>
          <w:sz w:val="28"/>
          <w:szCs w:val="28"/>
          <w:lang w:eastAsia="ar-SA"/>
        </w:rPr>
        <w:t>АДМИНИСТРАЦИЯ</w:t>
      </w:r>
    </w:p>
    <w:p w:rsidR="00B27E14" w:rsidRPr="00B27E14" w:rsidRDefault="00B27E14" w:rsidP="00B27E14">
      <w:pPr>
        <w:pStyle w:val="a5"/>
        <w:numPr>
          <w:ilvl w:val="0"/>
          <w:numId w:val="1"/>
        </w:numPr>
        <w:jc w:val="center"/>
        <w:rPr>
          <w:rFonts w:eastAsia="Calibri"/>
          <w:i/>
          <w:sz w:val="28"/>
          <w:szCs w:val="28"/>
          <w:u w:val="single"/>
        </w:rPr>
      </w:pPr>
      <w:r w:rsidRPr="00B27E14">
        <w:rPr>
          <w:rFonts w:eastAsia="Calibri"/>
          <w:i/>
          <w:sz w:val="28"/>
          <w:szCs w:val="28"/>
          <w:u w:val="single"/>
        </w:rPr>
        <w:t>МУНИЦИПАЛЬНОГО ОБРАЗОВАНИЯ</w:t>
      </w:r>
    </w:p>
    <w:p w:rsidR="00B27E14" w:rsidRPr="00B27E14" w:rsidRDefault="00B27E14" w:rsidP="00B27E14">
      <w:pPr>
        <w:pStyle w:val="a5"/>
        <w:numPr>
          <w:ilvl w:val="0"/>
          <w:numId w:val="1"/>
        </w:numPr>
        <w:jc w:val="center"/>
        <w:rPr>
          <w:rFonts w:eastAsia="Calibri"/>
          <w:i/>
          <w:sz w:val="28"/>
          <w:szCs w:val="28"/>
          <w:u w:val="single"/>
        </w:rPr>
      </w:pPr>
      <w:r w:rsidRPr="00B27E14">
        <w:rPr>
          <w:rFonts w:eastAsia="Calibri"/>
          <w:i/>
          <w:sz w:val="28"/>
          <w:szCs w:val="28"/>
          <w:u w:val="single"/>
        </w:rPr>
        <w:t xml:space="preserve">« М А К О В С К </w:t>
      </w:r>
      <w:proofErr w:type="gramStart"/>
      <w:r w:rsidRPr="00B27E14">
        <w:rPr>
          <w:rFonts w:eastAsia="Calibri"/>
          <w:i/>
          <w:sz w:val="28"/>
          <w:szCs w:val="28"/>
          <w:u w:val="single"/>
        </w:rPr>
        <w:t>И Й</w:t>
      </w:r>
      <w:proofErr w:type="gramEnd"/>
      <w:r w:rsidRPr="00B27E14">
        <w:rPr>
          <w:rFonts w:eastAsia="Calibri"/>
          <w:i/>
          <w:sz w:val="28"/>
          <w:szCs w:val="28"/>
          <w:u w:val="single"/>
        </w:rPr>
        <w:t xml:space="preserve">    С Е Л Ь С О В Е Т»</w:t>
      </w:r>
    </w:p>
    <w:p w:rsidR="00B27E14" w:rsidRPr="00B27E14" w:rsidRDefault="00B27E14" w:rsidP="00B27E14">
      <w:pPr>
        <w:pStyle w:val="a5"/>
        <w:numPr>
          <w:ilvl w:val="0"/>
          <w:numId w:val="1"/>
        </w:numPr>
        <w:jc w:val="center"/>
        <w:rPr>
          <w:rFonts w:eastAsia="Calibri"/>
          <w:i/>
          <w:sz w:val="28"/>
          <w:szCs w:val="28"/>
          <w:u w:val="single"/>
        </w:rPr>
      </w:pPr>
      <w:r w:rsidRPr="00B27E14">
        <w:rPr>
          <w:rFonts w:eastAsia="Calibri"/>
          <w:i/>
          <w:sz w:val="28"/>
          <w:szCs w:val="28"/>
          <w:u w:val="single"/>
        </w:rPr>
        <w:t>ВОЛОДАРСКОГО РАЙОНА АСТРАХАНСКОЙ ОБЛАСТИ</w:t>
      </w:r>
    </w:p>
    <w:p w:rsidR="00B27E14" w:rsidRPr="00B27E14" w:rsidRDefault="00B27E14" w:rsidP="00B27E14">
      <w:pPr>
        <w:pStyle w:val="a5"/>
        <w:numPr>
          <w:ilvl w:val="0"/>
          <w:numId w:val="1"/>
        </w:numPr>
        <w:jc w:val="center"/>
        <w:rPr>
          <w:rFonts w:eastAsia="Calibri"/>
          <w:i/>
          <w:sz w:val="28"/>
          <w:szCs w:val="28"/>
          <w:u w:val="single"/>
        </w:rPr>
      </w:pPr>
      <w:proofErr w:type="gramStart"/>
      <w:r w:rsidRPr="00B27E14">
        <w:rPr>
          <w:rFonts w:eastAsia="Calibri"/>
          <w:i/>
          <w:sz w:val="28"/>
          <w:szCs w:val="28"/>
          <w:u w:val="single"/>
        </w:rPr>
        <w:t>П</w:t>
      </w:r>
      <w:proofErr w:type="gramEnd"/>
      <w:r w:rsidRPr="00B27E14">
        <w:rPr>
          <w:rFonts w:eastAsia="Calibri"/>
          <w:i/>
          <w:sz w:val="28"/>
          <w:szCs w:val="28"/>
          <w:u w:val="single"/>
        </w:rPr>
        <w:t xml:space="preserve"> О С Т А Н О В Л Е Н И Е</w:t>
      </w:r>
    </w:p>
    <w:p w:rsidR="00B27E14" w:rsidRPr="00B27E14" w:rsidRDefault="00B27E14" w:rsidP="00B27E14">
      <w:pPr>
        <w:pStyle w:val="a5"/>
        <w:numPr>
          <w:ilvl w:val="0"/>
          <w:numId w:val="1"/>
        </w:numPr>
        <w:jc w:val="center"/>
        <w:rPr>
          <w:rFonts w:ascii="Calibri" w:eastAsia="Calibri" w:hAnsi="Calibri"/>
          <w:i/>
          <w:sz w:val="28"/>
          <w:szCs w:val="28"/>
          <w:u w:val="single"/>
        </w:rPr>
      </w:pPr>
    </w:p>
    <w:p w:rsidR="00B27E14" w:rsidRPr="00B27E14" w:rsidRDefault="00B27E14" w:rsidP="00B27E14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E14" w:rsidRPr="00B27E14" w:rsidRDefault="00DA3D63" w:rsidP="00B27E14">
      <w:pPr>
        <w:pStyle w:val="a5"/>
        <w:numPr>
          <w:ilvl w:val="0"/>
          <w:numId w:val="1"/>
        </w:num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>От 27.09</w:t>
      </w:r>
      <w:r w:rsidR="00B27E14" w:rsidRPr="00B27E14">
        <w:rPr>
          <w:sz w:val="28"/>
          <w:szCs w:val="28"/>
        </w:rPr>
        <w:t>.2021г</w:t>
      </w:r>
      <w:r w:rsidR="00B27E14" w:rsidRPr="00B27E14">
        <w:rPr>
          <w:sz w:val="28"/>
          <w:szCs w:val="28"/>
        </w:rPr>
        <w:tab/>
      </w:r>
      <w:r w:rsidR="00B27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№24</w:t>
      </w:r>
    </w:p>
    <w:p w:rsidR="00B27E14" w:rsidRDefault="00B27E14" w:rsidP="00DA3D63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3D63" w:rsidRPr="00B27E14" w:rsidRDefault="00DA3D63" w:rsidP="00DA3D63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497A" w:rsidRPr="00482289" w:rsidRDefault="0027497A" w:rsidP="00B27E14">
      <w:pPr>
        <w:keepNext/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497A" w:rsidRDefault="0027497A" w:rsidP="0027497A">
      <w:pPr>
        <w:spacing w:after="0" w:line="240" w:lineRule="auto"/>
        <w:ind w:right="-35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82289">
        <w:rPr>
          <w:rFonts w:ascii="Times New Roman" w:hAnsi="Times New Roman"/>
          <w:b/>
          <w:bCs/>
          <w:i/>
          <w:sz w:val="24"/>
          <w:szCs w:val="24"/>
        </w:rPr>
        <w:t>Об утверждении плана противодействия коррупции на 2021-202</w:t>
      </w:r>
      <w:r w:rsidR="008D2070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482289">
        <w:rPr>
          <w:rFonts w:ascii="Times New Roman" w:hAnsi="Times New Roman"/>
          <w:b/>
          <w:bCs/>
          <w:i/>
          <w:sz w:val="24"/>
          <w:szCs w:val="24"/>
        </w:rPr>
        <w:t xml:space="preserve"> годы</w:t>
      </w:r>
    </w:p>
    <w:p w:rsidR="00DA3D63" w:rsidRDefault="00DA3D63" w:rsidP="0027497A">
      <w:pPr>
        <w:spacing w:after="0" w:line="240" w:lineRule="auto"/>
        <w:ind w:right="-35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27E14" w:rsidRPr="00482289" w:rsidRDefault="00B27E14" w:rsidP="0027497A">
      <w:pPr>
        <w:spacing w:after="0" w:line="240" w:lineRule="auto"/>
        <w:ind w:right="-35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7497A" w:rsidRPr="00482289" w:rsidRDefault="0027497A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7497A" w:rsidRPr="00DA3D63" w:rsidRDefault="00B27E14" w:rsidP="0027497A">
      <w:pPr>
        <w:pStyle w:val="empty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A3D63">
        <w:rPr>
          <w:bCs/>
          <w:sz w:val="28"/>
          <w:szCs w:val="28"/>
        </w:rPr>
        <w:t xml:space="preserve">     </w:t>
      </w:r>
      <w:proofErr w:type="gramStart"/>
      <w:r w:rsidR="0027497A" w:rsidRPr="00DA3D63">
        <w:rPr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Федеральным законом </w:t>
      </w:r>
      <w:r w:rsidR="0027497A" w:rsidRPr="00DA3D63">
        <w:rPr>
          <w:sz w:val="28"/>
          <w:szCs w:val="28"/>
        </w:rPr>
        <w:t>от 25 декабря 2008 года № 273-ФЗ «О противодействии коррупции»,  </w:t>
      </w:r>
      <w:r w:rsidR="00CA2027" w:rsidRPr="00DA3D63">
        <w:rPr>
          <w:sz w:val="28"/>
          <w:szCs w:val="28"/>
          <w:shd w:val="clear" w:color="auto" w:fill="FFFFFF"/>
        </w:rPr>
        <w:t>Указом Президента РФ от 16 августа 2021 г. N 478 "О Национальном плане противодействия коррупции</w:t>
      </w:r>
      <w:proofErr w:type="gramEnd"/>
      <w:r w:rsidR="00CA2027" w:rsidRPr="00DA3D63">
        <w:rPr>
          <w:sz w:val="28"/>
          <w:szCs w:val="28"/>
          <w:shd w:val="clear" w:color="auto" w:fill="FFFFFF"/>
        </w:rPr>
        <w:t xml:space="preserve"> на 2021 - 2024 годы"</w:t>
      </w:r>
      <w:r w:rsidR="0027497A" w:rsidRPr="00DA3D63">
        <w:rPr>
          <w:sz w:val="28"/>
          <w:szCs w:val="28"/>
        </w:rPr>
        <w:t xml:space="preserve">, </w:t>
      </w:r>
      <w:r w:rsidR="0027497A" w:rsidRPr="00DA3D63">
        <w:rPr>
          <w:bCs/>
          <w:sz w:val="28"/>
          <w:szCs w:val="28"/>
        </w:rPr>
        <w:t xml:space="preserve">руководствуясь Уставом </w:t>
      </w:r>
      <w:r w:rsidRPr="00DA3D63">
        <w:rPr>
          <w:bCs/>
          <w:sz w:val="28"/>
          <w:szCs w:val="28"/>
        </w:rPr>
        <w:t>МО «Маковский сельсовет»</w:t>
      </w:r>
      <w:r w:rsidR="0027497A" w:rsidRPr="00DA3D63">
        <w:rPr>
          <w:bCs/>
          <w:sz w:val="28"/>
          <w:szCs w:val="28"/>
        </w:rPr>
        <w:t>, администрация</w:t>
      </w:r>
    </w:p>
    <w:p w:rsidR="00B27E14" w:rsidRPr="00CA2027" w:rsidRDefault="00B27E14" w:rsidP="0027497A">
      <w:pPr>
        <w:pStyle w:val="empty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27497A" w:rsidRDefault="00B27E14" w:rsidP="002749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="0027497A" w:rsidRPr="00CA2027">
        <w:rPr>
          <w:rFonts w:ascii="Times New Roman" w:hAnsi="Times New Roman" w:cs="Times New Roman"/>
          <w:bCs/>
          <w:sz w:val="24"/>
          <w:szCs w:val="24"/>
        </w:rPr>
        <w:t>:</w:t>
      </w:r>
    </w:p>
    <w:p w:rsidR="00B27E14" w:rsidRPr="00CA2027" w:rsidRDefault="00B27E14" w:rsidP="002749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97A" w:rsidRPr="00DA3D63" w:rsidRDefault="0027497A" w:rsidP="002749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3D63">
        <w:rPr>
          <w:rFonts w:ascii="Times New Roman" w:hAnsi="Times New Roman"/>
          <w:bCs/>
          <w:sz w:val="28"/>
          <w:szCs w:val="28"/>
        </w:rPr>
        <w:t xml:space="preserve">           1. Утвердить план мероприятий по противодействию коррупции на 2021-202</w:t>
      </w:r>
      <w:r w:rsidR="008D2070" w:rsidRPr="00DA3D63">
        <w:rPr>
          <w:rFonts w:ascii="Times New Roman" w:hAnsi="Times New Roman"/>
          <w:bCs/>
          <w:sz w:val="28"/>
          <w:szCs w:val="28"/>
        </w:rPr>
        <w:t>4</w:t>
      </w:r>
      <w:r w:rsidRPr="00DA3D63">
        <w:rPr>
          <w:rFonts w:ascii="Times New Roman" w:hAnsi="Times New Roman"/>
          <w:bCs/>
          <w:sz w:val="28"/>
          <w:szCs w:val="28"/>
        </w:rPr>
        <w:t xml:space="preserve"> годы</w:t>
      </w:r>
      <w:r w:rsidRPr="00DA3D6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A3D63">
        <w:rPr>
          <w:rFonts w:ascii="Times New Roman" w:hAnsi="Times New Roman"/>
          <w:bCs/>
          <w:sz w:val="28"/>
          <w:szCs w:val="28"/>
        </w:rPr>
        <w:t>согласно приложению.</w:t>
      </w:r>
      <w:bookmarkStart w:id="0" w:name="_GoBack"/>
      <w:bookmarkEnd w:id="0"/>
    </w:p>
    <w:p w:rsidR="0027497A" w:rsidRPr="00DA3D63" w:rsidRDefault="0027497A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3D63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с момента его обнародования.</w:t>
      </w:r>
    </w:p>
    <w:p w:rsidR="0027497A" w:rsidRDefault="0027497A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3D63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DA3D63">
        <w:rPr>
          <w:rFonts w:ascii="Times New Roman" w:hAnsi="Times New Roman"/>
          <w:bCs/>
          <w:sz w:val="28"/>
          <w:szCs w:val="28"/>
        </w:rPr>
        <w:t>Контрол</w:t>
      </w:r>
      <w:r w:rsidR="00DA3D63" w:rsidRPr="00DA3D63">
        <w:rPr>
          <w:rFonts w:ascii="Times New Roman" w:hAnsi="Times New Roman"/>
          <w:bCs/>
          <w:sz w:val="28"/>
          <w:szCs w:val="28"/>
        </w:rPr>
        <w:t>ь за</w:t>
      </w:r>
      <w:proofErr w:type="gramEnd"/>
      <w:r w:rsidR="00DA3D63" w:rsidRPr="00DA3D63">
        <w:rPr>
          <w:rFonts w:ascii="Times New Roman" w:hAnsi="Times New Roman"/>
          <w:bCs/>
          <w:sz w:val="28"/>
          <w:szCs w:val="28"/>
        </w:rPr>
        <w:t xml:space="preserve"> исполнением постановления оставляю за собой</w:t>
      </w:r>
      <w:r w:rsidR="00DA3D63">
        <w:rPr>
          <w:rFonts w:ascii="Times New Roman" w:hAnsi="Times New Roman"/>
          <w:bCs/>
          <w:sz w:val="28"/>
          <w:szCs w:val="28"/>
        </w:rPr>
        <w:t>.</w:t>
      </w:r>
    </w:p>
    <w:p w:rsidR="00DA3D63" w:rsidRDefault="00DA3D63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3D63" w:rsidRDefault="00DA3D63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3D63" w:rsidRPr="00DA3D63" w:rsidRDefault="00DA3D63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7497A" w:rsidRPr="00482289" w:rsidRDefault="0027497A" w:rsidP="002749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7497A" w:rsidRDefault="0027497A" w:rsidP="002749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2289">
        <w:rPr>
          <w:rFonts w:ascii="Times New Roman" w:hAnsi="Times New Roman"/>
          <w:b/>
          <w:bCs/>
          <w:sz w:val="24"/>
          <w:szCs w:val="24"/>
        </w:rPr>
        <w:t>Глава</w:t>
      </w:r>
      <w:r w:rsidR="00DA3D63">
        <w:rPr>
          <w:rFonts w:ascii="Times New Roman" w:hAnsi="Times New Roman"/>
          <w:b/>
          <w:bCs/>
          <w:sz w:val="24"/>
          <w:szCs w:val="24"/>
        </w:rPr>
        <w:t xml:space="preserve"> Администрации</w:t>
      </w:r>
    </w:p>
    <w:p w:rsidR="00DA3D63" w:rsidRPr="00482289" w:rsidRDefault="00DA3D63" w:rsidP="002749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 «Маковский сельсовет»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Т.П.Короткова</w:t>
      </w:r>
      <w:proofErr w:type="spellEnd"/>
    </w:p>
    <w:p w:rsidR="0027497A" w:rsidRPr="00482289" w:rsidRDefault="0027497A" w:rsidP="002749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7497A" w:rsidRPr="00482289" w:rsidRDefault="0027497A" w:rsidP="00274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28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A3D63" w:rsidRDefault="00DA3D63" w:rsidP="00DA3D6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63" w:rsidRDefault="00DA3D63" w:rsidP="00DA3D6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Постановлению №24</w:t>
      </w:r>
    </w:p>
    <w:p w:rsidR="0027497A" w:rsidRPr="00482289" w:rsidRDefault="00DA3D63" w:rsidP="00DA3D6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27.09.2021г</w:t>
      </w:r>
    </w:p>
    <w:p w:rsidR="0027497A" w:rsidRPr="00482289" w:rsidRDefault="0027497A" w:rsidP="002749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28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  <w:r w:rsidRPr="0048228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противодействию коррупции на 2021 - 202</w:t>
      </w:r>
      <w:r w:rsidR="008D207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482289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годы</w:t>
      </w:r>
    </w:p>
    <w:tbl>
      <w:tblPr>
        <w:tblW w:w="10230" w:type="dxa"/>
        <w:tblInd w:w="-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61"/>
        <w:gridCol w:w="1859"/>
        <w:gridCol w:w="3360"/>
      </w:tblGrid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497A" w:rsidRPr="00482289" w:rsidTr="00DA3D63">
        <w:tc>
          <w:tcPr>
            <w:tcW w:w="10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DA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заседаний комиссии по предупреждению и противодействию коррупции в администрации </w:t>
            </w:r>
            <w:r w:rsidR="00DA3D63">
              <w:rPr>
                <w:rFonts w:ascii="Times New Roman" w:hAnsi="Times New Roman"/>
                <w:sz w:val="24"/>
                <w:szCs w:val="24"/>
              </w:rPr>
              <w:t>МО «Маковский сельсовет»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комиссии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решений, принятых комиссией </w:t>
            </w:r>
            <w:r w:rsidRPr="00482289">
              <w:rPr>
                <w:rFonts w:ascii="Times New Roman" w:hAnsi="Times New Roman"/>
                <w:sz w:val="24"/>
                <w:szCs w:val="24"/>
              </w:rPr>
              <w:t xml:space="preserve">по предупреждению и противодействию коррупции в администрации </w:t>
            </w:r>
            <w:r w:rsidR="00DA3D63" w:rsidRPr="00DA3D63">
              <w:rPr>
                <w:rFonts w:ascii="Times New Roman" w:hAnsi="Times New Roman"/>
                <w:sz w:val="24"/>
                <w:szCs w:val="24"/>
              </w:rPr>
              <w:t>МО «Маковский сельсовет»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комиссии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настоящего Плана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контроля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привлечения комиссии по соблюдению требований к служебному поведению и урегулированию конфликта интересов для выработки мер по предотвращению и урегулированию конфликта интересов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антикоррупционной работы. Публикация отчетных материалов о проводимой работе и достигнутых результатах на официальных сайтах в информационно-телекоммуникационной сети "Интернет"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декабрь (ежегодно)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предложений в очередной проект плана по противодействию коррупции в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«Маковский сельсовет»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комиссии </w:t>
            </w:r>
            <w:r w:rsidRPr="00482289">
              <w:rPr>
                <w:rFonts w:ascii="Times New Roman" w:hAnsi="Times New Roman"/>
                <w:sz w:val="24"/>
                <w:szCs w:val="24"/>
              </w:rPr>
              <w:t xml:space="preserve">по предупреждению и противодействию коррупции в администрации </w:t>
            </w:r>
            <w:r w:rsidR="00DA3D63" w:rsidRPr="00DA3D63">
              <w:rPr>
                <w:rFonts w:ascii="Times New Roman" w:hAnsi="Times New Roman"/>
                <w:sz w:val="24"/>
                <w:szCs w:val="24"/>
              </w:rPr>
              <w:t>МО «Маковский сельсовет»</w:t>
            </w:r>
            <w:r w:rsidR="00DA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 выполнении настоящего Плана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(ежегодно)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10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Противодействие коррупции при прохождении муниципальной службы</w:t>
            </w: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DA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граждан, поступающих на муниципальную службу в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«Маковский сельсовет»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служба), положений </w:t>
            </w:r>
            <w:hyperlink r:id="rId7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противодействии коррупции, а также предоставление им соответствующих методических материалов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консультационно-методических мер по соблюдению муниципальными служащими администрации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«Маковский сельсовет» 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муниципальный служащий) ограничений, запретов и требований, установленных в целях противодействия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муниципальных служащих положений </w:t>
            </w:r>
            <w:hyperlink r:id="rId8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противодействии коррупции, в том числе о конфликте интересов,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анализа и проверки сведений, представляемых указанными лицами в соответствии с </w:t>
            </w:r>
            <w:hyperlink r:id="rId9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противодействии коррупции</w:t>
            </w:r>
            <w:proofErr w:type="gram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муниципальных служащих, о нормативных правовых актах, регламентирующих вопросы противодействия коррупции, в том числе ограничений, касающихся получения подарков, установления наказания за получение и дачу взятки, посредничество во взяточничестве, увольнения в связи с утратой доверия, порядка проверки сведений, представленных указанными лицами в соответствии с </w:t>
            </w:r>
            <w:hyperlink r:id="rId10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противодействии коррупции, с правоприменительной практикой по результатам вступивших в законную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решений судов, арбитражных судов о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признании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органов государственной власти,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исполнением служебных обязанностей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представления муниципальными служащими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(ежегодно)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на официальном сайте в информационно-коммуникационной сети "Интернет"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(ежегодно)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службы, и лицами, замещающими указанные до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лжности, а также соблюдения ими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 </w:t>
            </w:r>
            <w:hyperlink r:id="rId11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запретов и ограничений, требований к служебному поведению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 </w:t>
            </w:r>
            <w:hyperlink r:id="rId12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а также мер по предотвращению и (или) урегулированию конфликта интересов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(ежегодно);</w:t>
            </w:r>
          </w:p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ноября 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 </w:t>
            </w:r>
            <w:hyperlink r:id="rId13" w:anchor="/document/12164203/entry/2" w:history="1">
              <w:r w:rsidRPr="004822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противодействии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DA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доступности и качества предоставления мун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иципальных услуг на территории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«Маковский сельсовет»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10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 при разработке в соответствии с действующим законодательством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на портале в целях обеспечения возможности проведения независимой антикоррупционной экспертизы и их общественного обсуждения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10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1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антикоррупционной политики в сфере экономики, использования </w:t>
            </w:r>
            <w:r w:rsidR="001F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«Маковский сельсовет»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закупок товаров, работ и услуг</w:t>
            </w: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8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8D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</w:t>
            </w:r>
            <w:r w:rsidR="00482289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 информации об участниках муниципальных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CA2027" w:rsidP="008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CA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соответствующих подразделений МВД 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Володарского района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УФАС по 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Астраханской области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выявленных в заявках участников закупок недостоверных сведений или о возможном наличии сговора участников закупок в целях заключения </w:t>
            </w:r>
            <w:r w:rsidR="001F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по завышенной цене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rPr>
          <w:trHeight w:val="208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CA2027" w:rsidRDefault="00CA2027" w:rsidP="008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497A"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анализа:</w:t>
            </w:r>
          </w:p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практики обжалования закупок товаров, работ и услуг для обеспечения нужд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«Маковский сельсовет»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контрольных органах в сфере закупок;</w:t>
            </w:r>
          </w:p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отмены заказчиками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«Маковский сельсовет»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82289"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товаров, работ, услуг в соответствии с решениями и предписаниями контрольных органов в сфере закупок;</w:t>
            </w:r>
          </w:p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судебной практики по обжалованию решений и предписаний контрольных органов в сфере закупок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CA2027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(ежегодно)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CA2027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027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CA2027" w:rsidRDefault="00CA2027" w:rsidP="008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DA3D63" w:rsidRDefault="00CA2027" w:rsidP="00D117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DA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A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DA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DA3D63" w:rsidRDefault="00CA2027" w:rsidP="00DA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Ежегодно до 1 </w:t>
            </w:r>
            <w:r w:rsidR="00DA3D63" w:rsidRPr="00DA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CA2027" w:rsidRDefault="00CA2027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10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4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Антикоррупционный мониторинг в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«Маковский сельсовет»</w:t>
            </w: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хода реализации мероприятий по противодействию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квартал до 10 числа месяца, следующего за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10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Привлечение граждан и институтов гражданского общества к реализации антикоррупционной политики в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«Маковский сельсовет»</w:t>
            </w: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электронного почтового ящика на портале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«Маковский сельсовет»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сообщений о фактах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рассмотрения обращений граждан и организаций по фактам проявления коррупции. Усиление </w:t>
            </w:r>
            <w:proofErr w:type="gramStart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вопросов, 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обращениях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в полугодие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4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2289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институтами гражданского общества, общественными советами по вопросам противодействия коррупции. Привлечение их 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2021 - 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10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Антикоррупционное образование, просвещение и пропаганда</w:t>
            </w: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поддержанию подразделов официальных сайтов в информационно-телекоммуникационной сети "Интернет", посвященных вопросам противодействия коррупции, в актуальном состоянии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027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2027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DA3D63" w:rsidRDefault="00CA2027" w:rsidP="00D1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муниципальных служащих, впервые поступивших на муниципальную службу </w:t>
            </w:r>
            <w:r w:rsidRPr="00DA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DA3D63" w:rsidRDefault="00CA2027" w:rsidP="00DA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DA3D63"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027" w:rsidRPr="00843D76" w:rsidRDefault="00CA2027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"прямых линий" с гражданами по вопросам антикоррупционного просвещения, отнесенным к сфере деятельности органов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DA3D63" w:rsidRDefault="00CA2027" w:rsidP="004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муниципальных служащих</w:t>
            </w:r>
            <w:r w:rsidRPr="00DA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противодействии коррупции, в мероприятиях по профессиональному развитию в области противодействия коррупции, в том числе их </w:t>
            </w:r>
            <w:proofErr w:type="gramStart"/>
            <w:r w:rsidRPr="00DA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DA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дополнительным профессиональным  программам в области противодействия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DA3D63" w:rsidRDefault="0013281E" w:rsidP="00DA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D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843D76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7A" w:rsidRPr="00482289" w:rsidTr="00DA3D6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843D76" w:rsidP="008D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97A"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декабря (ежегодно)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497A" w:rsidRPr="00482289" w:rsidRDefault="0027497A" w:rsidP="0027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6BE" w:rsidRDefault="00F846BE"/>
    <w:sectPr w:rsidR="00F846BE" w:rsidSect="00B2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97A"/>
    <w:rsid w:val="000F1293"/>
    <w:rsid w:val="0013281E"/>
    <w:rsid w:val="001833B3"/>
    <w:rsid w:val="001D529B"/>
    <w:rsid w:val="001F5A94"/>
    <w:rsid w:val="00264B87"/>
    <w:rsid w:val="0027497A"/>
    <w:rsid w:val="003373A6"/>
    <w:rsid w:val="00482289"/>
    <w:rsid w:val="004A27C8"/>
    <w:rsid w:val="005B65D6"/>
    <w:rsid w:val="00843D76"/>
    <w:rsid w:val="00885A00"/>
    <w:rsid w:val="008D2070"/>
    <w:rsid w:val="00B00CFD"/>
    <w:rsid w:val="00B27E14"/>
    <w:rsid w:val="00CA2027"/>
    <w:rsid w:val="00D5516A"/>
    <w:rsid w:val="00DA3D63"/>
    <w:rsid w:val="00F846BE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7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97A"/>
    <w:rPr>
      <w:color w:val="0000FF"/>
      <w:u w:val="single"/>
    </w:rPr>
  </w:style>
  <w:style w:type="paragraph" w:customStyle="1" w:styleId="empty">
    <w:name w:val="empty"/>
    <w:basedOn w:val="a"/>
    <w:rsid w:val="0027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027"/>
    <w:rPr>
      <w:i/>
      <w:iCs/>
    </w:rPr>
  </w:style>
  <w:style w:type="paragraph" w:styleId="a5">
    <w:name w:val="List Paragraph"/>
    <w:basedOn w:val="a"/>
    <w:uiPriority w:val="34"/>
    <w:qFormat/>
    <w:rsid w:val="00B27E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4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4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me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om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77D918-B046-4E5E-A42F-BD8494F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***</cp:lastModifiedBy>
  <cp:revision>4</cp:revision>
  <cp:lastPrinted>2021-09-28T09:49:00Z</cp:lastPrinted>
  <dcterms:created xsi:type="dcterms:W3CDTF">2021-09-23T12:55:00Z</dcterms:created>
  <dcterms:modified xsi:type="dcterms:W3CDTF">2021-09-28T09:50:00Z</dcterms:modified>
</cp:coreProperties>
</file>