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B" w:rsidRPr="00733BAB" w:rsidRDefault="00733BAB" w:rsidP="00733BAB">
      <w:pPr>
        <w:tabs>
          <w:tab w:val="left" w:pos="5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42556" w:rsidRDefault="00733BAB" w:rsidP="00733BAB">
      <w:pPr>
        <w:jc w:val="center"/>
        <w:rPr>
          <w:sz w:val="24"/>
          <w:szCs w:val="24"/>
        </w:rPr>
      </w:pPr>
      <w:r w:rsidRPr="00742556">
        <w:rPr>
          <w:sz w:val="24"/>
          <w:szCs w:val="24"/>
        </w:rPr>
        <w:t>РОССИЙСКАЯ ФЕДЕРАЦИЯ</w:t>
      </w:r>
    </w:p>
    <w:p w:rsidR="00733BAB" w:rsidRPr="00742556" w:rsidRDefault="00733BAB" w:rsidP="00733BAB">
      <w:pPr>
        <w:jc w:val="center"/>
        <w:rPr>
          <w:sz w:val="24"/>
          <w:szCs w:val="24"/>
        </w:rPr>
      </w:pPr>
      <w:r w:rsidRPr="00742556">
        <w:rPr>
          <w:sz w:val="24"/>
          <w:szCs w:val="24"/>
        </w:rPr>
        <w:t>АДМИНИСТРАЦИЯ МУНИЦИПАЛЬНОГО ОБРАЗОВАНИЯ</w:t>
      </w:r>
    </w:p>
    <w:p w:rsidR="00733BAB" w:rsidRPr="00742556" w:rsidRDefault="00733BAB" w:rsidP="00733BAB">
      <w:pPr>
        <w:jc w:val="center"/>
        <w:rPr>
          <w:sz w:val="24"/>
          <w:szCs w:val="24"/>
        </w:rPr>
      </w:pPr>
      <w:r w:rsidRPr="00742556">
        <w:rPr>
          <w:sz w:val="24"/>
          <w:szCs w:val="24"/>
        </w:rPr>
        <w:t>«МАКОВСКИЙ СЕЛЬСОВЕТ»</w:t>
      </w:r>
    </w:p>
    <w:p w:rsidR="00733BAB" w:rsidRPr="00742556" w:rsidRDefault="00733BAB" w:rsidP="00742556">
      <w:pPr>
        <w:jc w:val="center"/>
        <w:rPr>
          <w:sz w:val="24"/>
          <w:szCs w:val="24"/>
        </w:rPr>
      </w:pPr>
      <w:r w:rsidRPr="00742556">
        <w:rPr>
          <w:sz w:val="24"/>
          <w:szCs w:val="24"/>
        </w:rPr>
        <w:t>ВОЛОДАРСКОГО РАЙОНА АСТРАХАНСКОЙ ОБЛАСТИ</w:t>
      </w:r>
    </w:p>
    <w:p w:rsidR="00733BAB" w:rsidRDefault="00733BAB" w:rsidP="00733BAB">
      <w:pPr>
        <w:jc w:val="center"/>
        <w:rPr>
          <w:b/>
          <w:sz w:val="28"/>
          <w:szCs w:val="28"/>
        </w:rPr>
      </w:pPr>
      <w:r w:rsidRPr="00733BAB">
        <w:rPr>
          <w:b/>
          <w:sz w:val="28"/>
          <w:szCs w:val="28"/>
        </w:rPr>
        <w:t>ПОСТАНОВЛЕНИЕ</w:t>
      </w:r>
    </w:p>
    <w:p w:rsidR="002808AD" w:rsidRPr="00733BAB" w:rsidRDefault="002808AD" w:rsidP="00733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23.07.2013                                                                                                №36</w:t>
      </w:r>
    </w:p>
    <w:p w:rsidR="00733BAB" w:rsidRDefault="00733BAB" w:rsidP="00733BAB"/>
    <w:p w:rsidR="00733BAB" w:rsidRPr="00742556" w:rsidRDefault="00733BAB" w:rsidP="00742556">
      <w:pPr>
        <w:rPr>
          <w:b/>
        </w:rPr>
      </w:pPr>
      <w:r w:rsidRPr="00742556">
        <w:rPr>
          <w:b/>
        </w:rPr>
        <w:t>с. Маково</w:t>
      </w: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33BAB">
        <w:rPr>
          <w:rFonts w:ascii="Times New Roman" w:eastAsia="Times New Roman" w:hAnsi="Times New Roman" w:cs="Times New Roman"/>
          <w:bCs/>
          <w:lang w:eastAsia="ru-RU"/>
        </w:rPr>
        <w:t>Об утверждении положения</w:t>
      </w: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33BAB">
        <w:rPr>
          <w:rFonts w:ascii="Times New Roman" w:eastAsia="Times New Roman" w:hAnsi="Times New Roman" w:cs="Times New Roman"/>
          <w:bCs/>
          <w:lang w:eastAsia="ru-RU"/>
        </w:rPr>
        <w:t xml:space="preserve"> о проверке достоверности и полноты </w:t>
      </w: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33BAB">
        <w:rPr>
          <w:rFonts w:ascii="Times New Roman" w:eastAsia="Times New Roman" w:hAnsi="Times New Roman" w:cs="Times New Roman"/>
          <w:bCs/>
          <w:lang w:eastAsia="ru-RU"/>
        </w:rPr>
        <w:t xml:space="preserve">сведений, представляемых гражданами, претендующими </w:t>
      </w: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33BAB">
        <w:rPr>
          <w:rFonts w:ascii="Times New Roman" w:eastAsia="Times New Roman" w:hAnsi="Times New Roman" w:cs="Times New Roman"/>
          <w:bCs/>
          <w:lang w:eastAsia="ru-RU"/>
        </w:rPr>
        <w:t xml:space="preserve">на замещение должностей муниципальной службы, </w:t>
      </w: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33BAB">
        <w:rPr>
          <w:rFonts w:ascii="Times New Roman" w:eastAsia="Times New Roman" w:hAnsi="Times New Roman" w:cs="Times New Roman"/>
          <w:bCs/>
          <w:lang w:eastAsia="ru-RU"/>
        </w:rPr>
        <w:t xml:space="preserve">а также муниципальными служащими Администрации </w:t>
      </w:r>
    </w:p>
    <w:p w:rsidR="00733BAB" w:rsidRPr="002808AD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33BAB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«Маковский сельсовет»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Федерального закона от02.03.2007 №25-ФЗ «О муниципальной службе в Российской Федерации», Федерального закона от 25.12.2008 №273-ФЗ «О противодействии коррупции», рассмотрев представление  прокуратуры «Об устранении нарушений законодательства о муниципальной службе»   от 03.06.2013 №7-24-13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постановляю: 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а также муниципальными служащими в</w:t>
      </w:r>
      <w:r w:rsidR="001D1A57"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«Маковский сельсовет»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1D1A57" w:rsidRPr="00742556" w:rsidRDefault="001D1A57" w:rsidP="001D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местах для обнародования  и разместить на официальном сайте администрации муниципального образования «Маковский сельсовет».</w:t>
      </w:r>
    </w:p>
    <w:p w:rsidR="001D1A57" w:rsidRPr="00742556" w:rsidRDefault="001D1A57" w:rsidP="001D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1D1A57" w:rsidRPr="001D1A57" w:rsidRDefault="001D1A57" w:rsidP="001D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1D1A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33BAB" w:rsidRPr="00742556" w:rsidRDefault="001D1A57" w:rsidP="001D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5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</w:t>
      </w:r>
      <w:r w:rsidR="001D1A57" w:rsidRPr="007425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ва МО «Маковский сельсовет»                                            </w:t>
      </w:r>
      <w:proofErr w:type="spellStart"/>
      <w:r w:rsidR="001D1A57" w:rsidRPr="0074255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Т.А.Карпунина</w:t>
      </w:r>
      <w:proofErr w:type="spellEnd"/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57" w:rsidRDefault="001D1A57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4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AD" w:rsidRDefault="002808AD" w:rsidP="002808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2808AD" w:rsidRDefault="002808AD" w:rsidP="002808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2808AD" w:rsidRDefault="002808AD" w:rsidP="002808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36 от 23.07.213г</w:t>
      </w:r>
    </w:p>
    <w:p w:rsidR="00742556" w:rsidRDefault="002808AD" w:rsidP="0074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4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BAB" w:rsidRPr="00733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733BAB" w:rsidRPr="00733BAB" w:rsidRDefault="00733BAB" w:rsidP="00742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а также муниципальными служащими </w:t>
      </w:r>
      <w:r w:rsidR="001D1A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 муниципального образования «Маковский сельсовет»</w:t>
      </w:r>
    </w:p>
    <w:p w:rsid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1.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а также муниципальными служащими в 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 xml:space="preserve">Администрации муниципального образования «Маковский сельсовет» </w:t>
      </w:r>
      <w:r w:rsidRPr="00742556">
        <w:rPr>
          <w:rFonts w:eastAsia="Times New Roman" w:cstheme="minorHAnsi"/>
          <w:sz w:val="24"/>
          <w:szCs w:val="24"/>
          <w:lang w:eastAsia="ru-RU"/>
        </w:rPr>
        <w:t>(далее - Положение), разработано в соответствии с Федеральным законом Российской Федерации от 02.03.2007 №25-ФЗ "О муниципальной службе в Российской Федерации", Указом Президента Российской Федерации от 21.09.2009 №1065 "О проверке достоверности и полноты сведений, предъявляемых гражданами, претендующими</w:t>
      </w:r>
      <w:proofErr w:type="gramEnd"/>
      <w:r w:rsidRPr="00742556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в целях организации проверки достоверности представляемых сведений о доходах, </w:t>
      </w:r>
      <w:r w:rsidR="00187711">
        <w:rPr>
          <w:rFonts w:eastAsia="Times New Roman" w:cstheme="minorHAnsi"/>
          <w:sz w:val="24"/>
          <w:szCs w:val="24"/>
          <w:lang w:eastAsia="ru-RU"/>
        </w:rPr>
        <w:t>о расходах,</w:t>
      </w:r>
      <w:r w:rsidR="00477EB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42556">
        <w:rPr>
          <w:rFonts w:eastAsia="Times New Roman" w:cstheme="minorHAnsi"/>
          <w:sz w:val="24"/>
          <w:szCs w:val="24"/>
          <w:lang w:eastAsia="ru-RU"/>
        </w:rPr>
        <w:t>об имуществе и обязательствах имущественного характера гражданами, претендующими на должности муниципальной службы, муниципальными служащими, а также соблюдения связанных с муниципальной службой ограничений.</w:t>
      </w:r>
      <w:proofErr w:type="gramEnd"/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2. Настоящим Положением определяется порядок осуществления проверки достоверности и полноты сведений о доходах,</w:t>
      </w:r>
      <w:r w:rsidR="00477EB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87711">
        <w:rPr>
          <w:rFonts w:eastAsia="Times New Roman" w:cstheme="minorHAnsi"/>
          <w:sz w:val="24"/>
          <w:szCs w:val="24"/>
          <w:lang w:eastAsia="ru-RU"/>
        </w:rPr>
        <w:t>о расходах,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об имуществе и обязательствах имущественного характера: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- граждан, претендующих на замещение должностей муниципальной службы в 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 xml:space="preserve">Администрации МО «Маковский сельсовет» </w:t>
      </w:r>
      <w:r w:rsidRPr="00742556">
        <w:rPr>
          <w:rFonts w:eastAsia="Times New Roman" w:cstheme="minorHAnsi"/>
          <w:sz w:val="24"/>
          <w:szCs w:val="24"/>
          <w:lang w:eastAsia="ru-RU"/>
        </w:rPr>
        <w:t>(далее - граждане);</w:t>
      </w:r>
    </w:p>
    <w:p w:rsidR="001D1A57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муниципальных служащих</w:t>
      </w:r>
      <w:r w:rsidR="001D1A57" w:rsidRPr="00742556">
        <w:rPr>
          <w:rFonts w:cstheme="minorHAnsi"/>
          <w:sz w:val="24"/>
          <w:szCs w:val="24"/>
        </w:rPr>
        <w:t xml:space="preserve"> 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>Администрации МО «Маковский сельсовет» (далее - граждане);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 3. Пр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>оверка сведений в Администрации Мо «Маковский сельсовет»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возлагается на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 xml:space="preserve"> специалиста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, осуществляющего ведение личных дел муниципальных служащих 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>Администрации МО «Маковский сельсовет</w:t>
      </w:r>
      <w:proofErr w:type="gramStart"/>
      <w:r w:rsidR="001D1A57" w:rsidRPr="00742556">
        <w:rPr>
          <w:rFonts w:eastAsia="Times New Roman" w:cstheme="minorHAnsi"/>
          <w:sz w:val="24"/>
          <w:szCs w:val="24"/>
          <w:lang w:eastAsia="ru-RU"/>
        </w:rPr>
        <w:t>»</w:t>
      </w:r>
      <w:r w:rsidRPr="00742556">
        <w:rPr>
          <w:rFonts w:eastAsia="Times New Roman" w:cstheme="minorHAnsi"/>
          <w:sz w:val="24"/>
          <w:szCs w:val="24"/>
          <w:lang w:eastAsia="ru-RU"/>
        </w:rPr>
        <w:t>(</w:t>
      </w:r>
      <w:proofErr w:type="gramEnd"/>
      <w:r w:rsidRPr="00742556">
        <w:rPr>
          <w:rFonts w:eastAsia="Times New Roman" w:cstheme="minorHAnsi"/>
          <w:sz w:val="24"/>
          <w:szCs w:val="24"/>
          <w:lang w:eastAsia="ru-RU"/>
        </w:rPr>
        <w:t>далее по тексту – работник, ответственный за кадровую работу).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4.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>Работник, ответственный за кадровую работу, письменно уведомив гражданина или муниципального служащего, в установленном порядке направляет письма-запросы в учебные заведения, налоговые органы, иные государственные органы (организации) (далее по тексту - адресат) с целью проверки сведений, содержащихся в документах (копиях документов), приобщенных к личным делам муниципальных служащих, и заполняет графы 1, 2, 3 Справки о результатах проверки достоверности и полноты представленных сведений гражданами</w:t>
      </w:r>
      <w:proofErr w:type="gramEnd"/>
      <w:r w:rsidRPr="00742556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 xml:space="preserve">муниципальными служащими 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 xml:space="preserve">Администрации 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lastRenderedPageBreak/>
        <w:t xml:space="preserve">МО «Маковский сельсовет» 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о доходах, </w:t>
      </w:r>
      <w:r w:rsidR="00187711">
        <w:rPr>
          <w:rFonts w:eastAsia="Times New Roman" w:cstheme="minorHAnsi"/>
          <w:sz w:val="24"/>
          <w:szCs w:val="24"/>
          <w:lang w:eastAsia="ru-RU"/>
        </w:rPr>
        <w:t xml:space="preserve">о расходах, </w:t>
      </w:r>
      <w:r w:rsidRPr="00742556">
        <w:rPr>
          <w:rFonts w:eastAsia="Times New Roman" w:cstheme="minorHAnsi"/>
          <w:sz w:val="24"/>
          <w:szCs w:val="24"/>
          <w:lang w:eastAsia="ru-RU"/>
        </w:rPr>
        <w:t>об имуществе и обязательствах имущественного характера, сведений о соблюдении им ограничений, установленных федеральными законами, а также сведений о доходах,</w:t>
      </w:r>
      <w:r w:rsidR="00187711">
        <w:rPr>
          <w:rFonts w:eastAsia="Times New Roman" w:cstheme="minorHAnsi"/>
          <w:sz w:val="24"/>
          <w:szCs w:val="24"/>
          <w:lang w:eastAsia="ru-RU"/>
        </w:rPr>
        <w:t xml:space="preserve"> о расходах,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об имуществе и обязательствах имущественного характера супруги (супруга) и несовершеннолетних детей муниципального служащего (далее по тексту - Справка), примерная форма которой прилагается к настоящему Положению.</w:t>
      </w:r>
      <w:proofErr w:type="gramEnd"/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5. Получив сообщение о результатах проверки, работник, ответственный за кадровую работу заполняет графы 4, 5, 6 и 7 Справки.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6. При получении информации о недостоверности и (или) неполноте представленных сведений о </w:t>
      </w:r>
      <w:r w:rsidR="00187711" w:rsidRPr="00742556">
        <w:rPr>
          <w:rFonts w:eastAsia="Times New Roman" w:cstheme="minorHAnsi"/>
          <w:sz w:val="24"/>
          <w:szCs w:val="24"/>
          <w:lang w:eastAsia="ru-RU"/>
        </w:rPr>
        <w:t>доходах,</w:t>
      </w:r>
      <w:r w:rsidR="00187711">
        <w:rPr>
          <w:rFonts w:eastAsia="Times New Roman" w:cstheme="minorHAnsi"/>
          <w:sz w:val="24"/>
          <w:szCs w:val="24"/>
          <w:lang w:eastAsia="ru-RU"/>
        </w:rPr>
        <w:t xml:space="preserve"> о расходах, 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сведений о несоблюдении им ограничений, установленных федеральными законами, работник, ответственный за кадровую работу: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осуществляет ознакомление гражданина, муниципального служащего под роспись с результатами проверки сведений;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предлагает гражданину, муниципальному служащему дать объяснение в письменной форме на имя представителя нанимателя о причинах непредставления или представления недостоверных и (или) неполных сведений;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предлагает гражданину, муниципальному служащему в установленном порядке обратиться к адресату, не подтвердившему достоверность и (или) полноту представленных им сведений, для получения и направления в общий отдел документа, свидетельствующего об устранении причин расхождения данных;</w:t>
      </w:r>
    </w:p>
    <w:p w:rsidR="00733BAB" w:rsidRPr="00742556" w:rsidRDefault="00733BAB" w:rsidP="00733BA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заполняет графы 4, 5, 6 и 7 Справки после получения указанного</w:t>
      </w:r>
    </w:p>
    <w:p w:rsidR="00733BAB" w:rsidRPr="00742556" w:rsidRDefault="00733BAB" w:rsidP="00733BA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документа адресата;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готовит и направляет в установленном порядк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>е докладную записку Главе администрации МО «Маковский сельсовет»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с приложением истребованных (при наличии) документов для принятия решения о проведении (не проведении) в отношении гражданина, муниципального служащего служебной проверки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742556">
        <w:rPr>
          <w:rFonts w:eastAsia="Times New Roman" w:cstheme="minorHAnsi"/>
          <w:sz w:val="24"/>
          <w:szCs w:val="24"/>
          <w:lang w:eastAsia="ru-RU"/>
        </w:rPr>
        <w:t xml:space="preserve">далее по тексту – проверка). 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7. Проверка осуществляется в отношении граждан, претендующих на замещение любой должности муниципальной службы и муниципальных служащих в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 xml:space="preserve"> Администрации МО «Маковский сельсовет»</w:t>
      </w:r>
      <w:r w:rsidRPr="00742556">
        <w:rPr>
          <w:rFonts w:eastAsia="Times New Roman" w:cstheme="minorHAnsi"/>
          <w:sz w:val="24"/>
          <w:szCs w:val="24"/>
          <w:lang w:eastAsia="ru-RU"/>
        </w:rPr>
        <w:t>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8. Проверка осуществляется по решению Главы</w:t>
      </w:r>
      <w:r w:rsidR="001D1A57" w:rsidRPr="00742556">
        <w:rPr>
          <w:rFonts w:eastAsia="Times New Roman" w:cstheme="minorHAnsi"/>
          <w:sz w:val="24"/>
          <w:szCs w:val="24"/>
          <w:lang w:eastAsia="ru-RU"/>
        </w:rPr>
        <w:t xml:space="preserve"> МО «Маковский сельсовет»</w:t>
      </w:r>
      <w:r w:rsidRPr="00742556">
        <w:rPr>
          <w:rFonts w:eastAsia="Times New Roman" w:cstheme="minorHAnsi"/>
          <w:sz w:val="24"/>
          <w:szCs w:val="24"/>
          <w:lang w:eastAsia="ru-RU"/>
        </w:rPr>
        <w:t>. Решение принимается отдельно в отношении каждого гражданина или муниципального служащего и оформляется в форме распоряжения.</w:t>
      </w:r>
    </w:p>
    <w:p w:rsidR="00733BAB" w:rsidRPr="00742556" w:rsidRDefault="001D1A57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9. Р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аботник, ответственный за кадровую работу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администрации МО «Маковский сельсовет» 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 xml:space="preserve">по решению Главы Администрации МО «Маковский сельсовет» 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 xml:space="preserve"> осуществляют проверку достоверности и полноты сведений о доходах, </w:t>
      </w:r>
      <w:r w:rsidR="00187711">
        <w:rPr>
          <w:rFonts w:eastAsia="Times New Roman" w:cstheme="minorHAnsi"/>
          <w:sz w:val="24"/>
          <w:szCs w:val="24"/>
          <w:lang w:eastAsia="ru-RU"/>
        </w:rPr>
        <w:t>о расходах</w:t>
      </w:r>
      <w:proofErr w:type="gramStart"/>
      <w:r w:rsidR="00187711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="00733BAB" w:rsidRPr="00742556">
        <w:rPr>
          <w:rFonts w:eastAsia="Times New Roman" w:cstheme="minorHAnsi"/>
          <w:sz w:val="24"/>
          <w:szCs w:val="24"/>
          <w:lang w:eastAsia="ru-RU"/>
        </w:rPr>
        <w:t>об имуществе и обязательствах имущественного характера.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lastRenderedPageBreak/>
        <w:t>10. Основанием для проверки является достаточная информация, представленная в письменном виде в установленном порядке.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11. Информация, предусмотренная пунктом 10 настоящего Положения, может быть представлена: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правоохранительными и налоговыми органами, иными государственными органами, органами местного самоуправления, учреждениями, предприятиями, общественными объединениями и их должностными лицами;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3BAB" w:rsidRPr="00742556" w:rsidRDefault="00C62779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12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. Информация анонимного характера не может служить основанием для проведения проверки.</w:t>
      </w:r>
    </w:p>
    <w:p w:rsidR="00733BAB" w:rsidRPr="00742556" w:rsidRDefault="00C62779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13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 xml:space="preserve">. Проверка осуществляется в срок, не превышающий 60 дней со дня принятия решения о ее проведении. Срок проверки может быть </w:t>
      </w:r>
      <w:r w:rsidRPr="00742556">
        <w:rPr>
          <w:rFonts w:eastAsia="Times New Roman" w:cstheme="minorHAnsi"/>
          <w:sz w:val="24"/>
          <w:szCs w:val="24"/>
          <w:lang w:eastAsia="ru-RU"/>
        </w:rPr>
        <w:t>продлен до 90 дней Главой Администрации МО «Маковский сельсовет»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.</w:t>
      </w:r>
    </w:p>
    <w:p w:rsidR="00733BAB" w:rsidRPr="00742556" w:rsidRDefault="00C62779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14. Р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аботник, о</w:t>
      </w:r>
      <w:r w:rsidRPr="00742556">
        <w:rPr>
          <w:rFonts w:eastAsia="Times New Roman" w:cstheme="minorHAnsi"/>
          <w:sz w:val="24"/>
          <w:szCs w:val="24"/>
          <w:lang w:eastAsia="ru-RU"/>
        </w:rPr>
        <w:t>тветственный за кадровую работу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 xml:space="preserve"> осуществляют проверку самостоятельно.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15.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>При осуществлении проверки самостоятельно работник, ответственный за кадровую работу) вправе:</w:t>
      </w:r>
      <w:proofErr w:type="gramEnd"/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а) проводить беседу с гражданином или муниципальным служащим;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г) направлять в установленном порядке запрос в федеральные государственные органы, государственные органы субъектов Российской Федерации, а также их территориальные органы, органы местного самоуправления, на предприятия, в учреждения, организации и общественные объединения об имеющихся у них сведениях;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д) наводить справки у физических лиц и получать от них информацию с их согласия.</w:t>
      </w:r>
    </w:p>
    <w:p w:rsidR="00733BAB" w:rsidRPr="00742556" w:rsidRDefault="00C62779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16. В запросе Администрации МО «Маковский сельсовет» указывается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: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б) муниципальный правовой акт, на основании которого направляется запрос;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</w:t>
      </w:r>
      <w:r w:rsidRPr="00742556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служащего, его супруги (супруга) и несовершеннолетних детей, сведения о доходах, </w:t>
      </w:r>
      <w:r w:rsidR="00187711">
        <w:rPr>
          <w:rFonts w:eastAsia="Times New Roman" w:cstheme="minorHAnsi"/>
          <w:sz w:val="24"/>
          <w:szCs w:val="24"/>
          <w:lang w:eastAsia="ru-RU"/>
        </w:rPr>
        <w:t xml:space="preserve">о расходах, </w:t>
      </w:r>
      <w:r w:rsidRPr="00742556">
        <w:rPr>
          <w:rFonts w:eastAsia="Times New Roman" w:cstheme="minorHAnsi"/>
          <w:sz w:val="24"/>
          <w:szCs w:val="24"/>
          <w:lang w:eastAsia="ru-RU"/>
        </w:rPr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г) содержание и объем сведений, подлежащих проверке;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д) срок представления запрашиваемых сведений;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е) фамилия, инициалы и номер телефона работника, ответственного за кадровую работу, подготовившего запрос;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ж) другие необходимые сведения.</w:t>
      </w:r>
    </w:p>
    <w:p w:rsidR="00733BAB" w:rsidRPr="00742556" w:rsidRDefault="00C62779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17. </w:t>
      </w:r>
      <w:proofErr w:type="gramStart"/>
      <w:r w:rsidRPr="00742556">
        <w:rPr>
          <w:rFonts w:eastAsia="Times New Roman" w:cstheme="minorHAnsi"/>
          <w:sz w:val="24"/>
          <w:szCs w:val="24"/>
          <w:lang w:eastAsia="ru-RU"/>
        </w:rPr>
        <w:t>Р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аботник, ответственный за кадровую работу) обеспечивает:</w:t>
      </w:r>
      <w:proofErr w:type="gramEnd"/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а) уведомление в письменной форме гражданина или муниципального служащего о начале в отношении его проверки и разъяснение ему содержания проверки;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б) проведения беседы с гражданином или муниципальным служащим, в ходе которой он должен быть проинформирован о том, какие сведения подлежат проверке.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18. По окончании пров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 xml:space="preserve">ерки </w:t>
      </w:r>
      <w:r w:rsidRPr="00742556">
        <w:rPr>
          <w:rFonts w:eastAsia="Times New Roman" w:cstheme="minorHAnsi"/>
          <w:sz w:val="24"/>
          <w:szCs w:val="24"/>
          <w:lang w:eastAsia="ru-RU"/>
        </w:rPr>
        <w:t>работник, о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>тветственный за кадровую работу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обязан ознакомить гражданина или муниципального служащего с результатами проверки.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19. Гражданин или муниципальный служащий вправе: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давать пояснения в письменной форме в ходе проверки, по результатам проверки;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представлять дополнительные материалы и давать по ним пояснения в письменной форме;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- обращаться с ходатайством о проведении с ним беседы.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20. Пояснения, объяснения и другие материалы приобщаются к материалам проверки.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21. На период проведения проверки муниципальный служащий может быть отстранен от замещаемой должности на срок, не превышающий срока проведения проверки с учетом ее продления в случае принятия данного решения. На период отстранения муниципального служащего от замещаемой должности денежное содержание сохраняется.</w:t>
      </w:r>
    </w:p>
    <w:p w:rsidR="00733BAB" w:rsidRPr="00742556" w:rsidRDefault="00C62779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22. По итогам проверки 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>работник, от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ветственный за кадровую работу представляет Главе администрации </w:t>
      </w:r>
      <w:r w:rsidR="00733BAB" w:rsidRPr="00742556">
        <w:rPr>
          <w:rFonts w:eastAsia="Times New Roman" w:cstheme="minorHAnsi"/>
          <w:sz w:val="24"/>
          <w:szCs w:val="24"/>
          <w:lang w:eastAsia="ru-RU"/>
        </w:rPr>
        <w:t xml:space="preserve"> докладную записк</w:t>
      </w:r>
      <w:proofErr w:type="gramStart"/>
      <w:r w:rsidR="00733BAB" w:rsidRPr="00742556">
        <w:rPr>
          <w:rFonts w:eastAsia="Times New Roman" w:cstheme="minorHAnsi"/>
          <w:sz w:val="24"/>
          <w:szCs w:val="24"/>
          <w:lang w:eastAsia="ru-RU"/>
        </w:rPr>
        <w:t>у о её</w:t>
      </w:r>
      <w:proofErr w:type="gramEnd"/>
      <w:r w:rsidR="00733BAB" w:rsidRPr="00742556">
        <w:rPr>
          <w:rFonts w:eastAsia="Times New Roman" w:cstheme="minorHAnsi"/>
          <w:sz w:val="24"/>
          <w:szCs w:val="24"/>
          <w:lang w:eastAsia="ru-RU"/>
        </w:rPr>
        <w:t xml:space="preserve"> результатах. Сведения направляется также в орган представивший информацию.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23. При установлении в ходе проверки обстоятельств, свидетельствующих о несоблюдении муниципальными служащими требований о предотвращении или </w:t>
      </w:r>
      <w:r w:rsidRPr="00742556">
        <w:rPr>
          <w:rFonts w:eastAsia="Times New Roman" w:cstheme="minorHAnsi"/>
          <w:sz w:val="24"/>
          <w:szCs w:val="24"/>
          <w:lang w:eastAsia="ru-RU"/>
        </w:rPr>
        <w:lastRenderedPageBreak/>
        <w:t>урегулировании к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 xml:space="preserve">онфликта интересов, Глава Администрации </w:t>
      </w:r>
      <w:r w:rsidRPr="00742556">
        <w:rPr>
          <w:rFonts w:eastAsia="Times New Roman" w:cstheme="minorHAnsi"/>
          <w:sz w:val="24"/>
          <w:szCs w:val="24"/>
          <w:lang w:eastAsia="ru-RU"/>
        </w:rPr>
        <w:t xml:space="preserve"> направляет материалы проверки в Комиссию по урегулированию конфликта интересов.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и иные органы в соответствии с их компетенцией.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25. Подлинники справок о доходах, </w:t>
      </w:r>
      <w:r w:rsidR="00187711">
        <w:rPr>
          <w:rFonts w:eastAsia="Times New Roman" w:cstheme="minorHAnsi"/>
          <w:sz w:val="24"/>
          <w:szCs w:val="24"/>
          <w:lang w:eastAsia="ru-RU"/>
        </w:rPr>
        <w:t xml:space="preserve">о расходах, </w:t>
      </w:r>
      <w:r w:rsidRPr="00742556">
        <w:rPr>
          <w:rFonts w:eastAsia="Times New Roman" w:cstheme="minorHAnsi"/>
          <w:sz w:val="24"/>
          <w:szCs w:val="24"/>
          <w:lang w:eastAsia="ru-RU"/>
        </w:rPr>
        <w:t>об имуществе и обязательствах имущественного характера приобщаются к личным делам муниципальных служащих.</w:t>
      </w:r>
    </w:p>
    <w:p w:rsidR="00733BAB" w:rsidRPr="00742556" w:rsidRDefault="00733BAB" w:rsidP="00733B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42556">
        <w:rPr>
          <w:rFonts w:eastAsia="Times New Roman" w:cstheme="minorHAnsi"/>
          <w:sz w:val="24"/>
          <w:szCs w:val="24"/>
          <w:lang w:eastAsia="ru-RU"/>
        </w:rPr>
        <w:t xml:space="preserve">26. Материалы проверок хранятся 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 xml:space="preserve">Администрации МО «Маковский сельсовет» </w:t>
      </w:r>
      <w:r w:rsidRPr="00742556">
        <w:rPr>
          <w:rFonts w:eastAsia="Times New Roman" w:cstheme="minorHAnsi"/>
          <w:sz w:val="24"/>
          <w:szCs w:val="24"/>
          <w:lang w:eastAsia="ru-RU"/>
        </w:rPr>
        <w:t>в течение трех лет со дня ее окончания, после чего передаются в муниципальное учрежде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>ние «А</w:t>
      </w:r>
      <w:r w:rsidRPr="00742556">
        <w:rPr>
          <w:rFonts w:eastAsia="Times New Roman" w:cstheme="minorHAnsi"/>
          <w:sz w:val="24"/>
          <w:szCs w:val="24"/>
          <w:lang w:eastAsia="ru-RU"/>
        </w:rPr>
        <w:t>рхив</w:t>
      </w:r>
      <w:r w:rsidR="00C62779" w:rsidRPr="00742556">
        <w:rPr>
          <w:rFonts w:eastAsia="Times New Roman" w:cstheme="minorHAnsi"/>
          <w:sz w:val="24"/>
          <w:szCs w:val="24"/>
          <w:lang w:eastAsia="ru-RU"/>
        </w:rPr>
        <w:t xml:space="preserve"> Володарского района</w:t>
      </w:r>
      <w:r w:rsidRPr="00742556">
        <w:rPr>
          <w:rFonts w:eastAsia="Times New Roman" w:cstheme="minorHAnsi"/>
          <w:sz w:val="24"/>
          <w:szCs w:val="24"/>
          <w:lang w:eastAsia="ru-RU"/>
        </w:rPr>
        <w:t>».</w:t>
      </w: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Default="00733BAB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79" w:rsidRDefault="00C62779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56" w:rsidRDefault="00742556" w:rsidP="0073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Default="00733BAB" w:rsidP="0028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AD" w:rsidRPr="00733BAB" w:rsidRDefault="002808AD" w:rsidP="0028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C627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2808AD">
        <w:rPr>
          <w:rFonts w:ascii="Times New Roman" w:eastAsia="Times New Roman" w:hAnsi="Times New Roman" w:cs="Times New Roman"/>
          <w:sz w:val="27"/>
          <w:szCs w:val="27"/>
          <w:lang w:eastAsia="ru-RU"/>
        </w:rPr>
        <w:t>№2</w:t>
      </w:r>
    </w:p>
    <w:p w:rsidR="00733BAB" w:rsidRPr="00733BAB" w:rsidRDefault="00733BAB" w:rsidP="00477EB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Положению о проверке достоверности и полноты сведений, представляемых гражданами, претендующими на замещение должностей муниципальной службы, а также муниципальными служащими в </w:t>
      </w:r>
      <w:r w:rsidR="00C6277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МО «Маковский сельсовет»</w:t>
      </w:r>
      <w:bookmarkStart w:id="0" w:name="_GoBack"/>
      <w:bookmarkEnd w:id="0"/>
    </w:p>
    <w:p w:rsidR="00733BAB" w:rsidRPr="00733BAB" w:rsidRDefault="00733BAB" w:rsidP="0073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733BAB" w:rsidRPr="00733BAB" w:rsidRDefault="00733BAB" w:rsidP="0073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проверки достоверности и полноты представленных сведений</w:t>
      </w:r>
    </w:p>
    <w:p w:rsidR="00733BAB" w:rsidRPr="00733BAB" w:rsidRDefault="00733BAB" w:rsidP="0073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733BAB" w:rsidRPr="00733BAB" w:rsidRDefault="00733BAB" w:rsidP="0073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33BAB" w:rsidRPr="00733BAB" w:rsidRDefault="00733BAB" w:rsidP="0073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сведений о доходах, </w:t>
      </w:r>
      <w:r w:rsidR="001877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расходах, </w:t>
      </w:r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имуществе и обязательствах имущественного характера, а также сведений о соблюдении им ограничений,</w:t>
      </w:r>
    </w:p>
    <w:p w:rsidR="00733BAB" w:rsidRPr="00733BAB" w:rsidRDefault="00733BAB" w:rsidP="00C62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установленных</w:t>
      </w:r>
      <w:proofErr w:type="gramEnd"/>
      <w:r w:rsidRPr="00733B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федеральными законами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"/>
        <w:gridCol w:w="1155"/>
        <w:gridCol w:w="2425"/>
        <w:gridCol w:w="1484"/>
        <w:gridCol w:w="1574"/>
        <w:gridCol w:w="1611"/>
        <w:gridCol w:w="1774"/>
      </w:tblGrid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запроса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адресата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сообщения адресата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сообщения адресата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работника, отв. за кадровую работу</w:t>
            </w:r>
          </w:p>
        </w:tc>
      </w:tr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AB" w:rsidRPr="00733BAB" w:rsidTr="00C62779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AB" w:rsidRPr="00733BAB" w:rsidRDefault="00733BAB" w:rsidP="0073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BAB" w:rsidRPr="00733BAB" w:rsidRDefault="00733BAB" w:rsidP="00733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BAB" w:rsidRPr="00733BAB" w:rsidRDefault="00733BAB" w:rsidP="0073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____________________________</w:t>
      </w:r>
    </w:p>
    <w:p w:rsidR="00733BAB" w:rsidRPr="00733BAB" w:rsidRDefault="00733BAB" w:rsidP="0073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AB" w:rsidRPr="00733BAB" w:rsidRDefault="00733BAB" w:rsidP="0073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 _____________________________</w:t>
      </w:r>
    </w:p>
    <w:p w:rsidR="0003396E" w:rsidRDefault="0003396E"/>
    <w:sectPr w:rsidR="0003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C"/>
    <w:rsid w:val="0003396E"/>
    <w:rsid w:val="00187711"/>
    <w:rsid w:val="001D1A57"/>
    <w:rsid w:val="00267BFC"/>
    <w:rsid w:val="002808AD"/>
    <w:rsid w:val="00477EBE"/>
    <w:rsid w:val="00733BAB"/>
    <w:rsid w:val="00742556"/>
    <w:rsid w:val="00A833E5"/>
    <w:rsid w:val="00BA5635"/>
    <w:rsid w:val="00C62779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2013-09-19T03:23:00Z</cp:lastPrinted>
  <dcterms:created xsi:type="dcterms:W3CDTF">2013-07-05T08:58:00Z</dcterms:created>
  <dcterms:modified xsi:type="dcterms:W3CDTF">2013-09-19T03:28:00Z</dcterms:modified>
</cp:coreProperties>
</file>