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9" w:rsidRDefault="006C57F8" w:rsidP="00E15B0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100E3">
        <w:rPr>
          <w:rFonts w:ascii="Times New Roman" w:hAnsi="Times New Roman"/>
          <w:bCs/>
          <w:sz w:val="24"/>
          <w:szCs w:val="24"/>
        </w:rPr>
        <w:t>АДМИНИСТРАЦИЯ МУНИЦИПАЛЬНОГО ОБРАЗОВАН</w:t>
      </w:r>
      <w:r w:rsidR="00E15B09">
        <w:rPr>
          <w:rFonts w:ascii="Times New Roman" w:hAnsi="Times New Roman"/>
          <w:bCs/>
          <w:sz w:val="24"/>
          <w:szCs w:val="24"/>
        </w:rPr>
        <w:t>ИЯ</w:t>
      </w:r>
    </w:p>
    <w:p w:rsidR="006C57F8" w:rsidRDefault="00E15B09" w:rsidP="00E15B0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«МАКОВСКИЙ СЕЛЬСОВЕТ</w:t>
      </w:r>
      <w:r w:rsidR="006C57F8" w:rsidRPr="00C100E3">
        <w:rPr>
          <w:rFonts w:ascii="Times New Roman" w:hAnsi="Times New Roman"/>
          <w:bCs/>
          <w:sz w:val="24"/>
          <w:szCs w:val="24"/>
        </w:rPr>
        <w:t>»</w:t>
      </w:r>
    </w:p>
    <w:p w:rsidR="00E15B09" w:rsidRDefault="00E15B09" w:rsidP="00E15B0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ВОЛОДАРСКОГО  РАЙОНА</w:t>
      </w:r>
    </w:p>
    <w:p w:rsidR="00E15B09" w:rsidRDefault="00E15B09" w:rsidP="00E15B0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АСТРАХАНСКОЙ  ОБЛАСТИ</w:t>
      </w:r>
    </w:p>
    <w:p w:rsidR="00E15B09" w:rsidRPr="00E15B09" w:rsidRDefault="00E15B09" w:rsidP="00E15B0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C57F8" w:rsidRPr="00E15B09" w:rsidRDefault="006C57F8" w:rsidP="006C57F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5B0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C57F8" w:rsidRDefault="000454DC" w:rsidP="000454D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04.09.2012</w:t>
      </w:r>
      <w:r w:rsidR="006C57F8" w:rsidRPr="00C100E3">
        <w:rPr>
          <w:rFonts w:ascii="Times New Roman" w:hAnsi="Times New Roman"/>
          <w:bCs/>
          <w:sz w:val="24"/>
          <w:szCs w:val="24"/>
        </w:rPr>
        <w:t xml:space="preserve">  г.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№ 59</w:t>
      </w:r>
    </w:p>
    <w:p w:rsidR="000454DC" w:rsidRPr="00C100E3" w:rsidRDefault="000454DC" w:rsidP="000454D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955E1" w:rsidRPr="00C100E3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955E1" w:rsidRPr="00C100E3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00E3">
        <w:rPr>
          <w:rFonts w:ascii="Times New Roman" w:hAnsi="Times New Roman" w:cs="Times New Roman"/>
          <w:b w:val="0"/>
          <w:sz w:val="24"/>
          <w:szCs w:val="24"/>
        </w:rPr>
        <w:t>Об утверждении кодекса этики и служебного</w:t>
      </w:r>
    </w:p>
    <w:p w:rsidR="00F955E1" w:rsidRPr="00C100E3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00E3">
        <w:rPr>
          <w:rFonts w:ascii="Times New Roman" w:hAnsi="Times New Roman" w:cs="Times New Roman"/>
          <w:b w:val="0"/>
          <w:sz w:val="24"/>
          <w:szCs w:val="24"/>
        </w:rPr>
        <w:t xml:space="preserve">поведения муниципальных служащих </w:t>
      </w:r>
    </w:p>
    <w:p w:rsidR="006C57F8" w:rsidRPr="00C100E3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00E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C57F8" w:rsidRPr="00C100E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F955E1" w:rsidRPr="00C100E3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00E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15B09">
        <w:rPr>
          <w:rFonts w:ascii="Times New Roman" w:hAnsi="Times New Roman" w:cs="Times New Roman"/>
          <w:b w:val="0"/>
          <w:sz w:val="24"/>
          <w:szCs w:val="24"/>
        </w:rPr>
        <w:t>Маковский сельсовет</w:t>
      </w:r>
      <w:r w:rsidRPr="00C100E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955E1" w:rsidRDefault="00F955E1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00E3" w:rsidRDefault="00C100E3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00E3" w:rsidRPr="00C100E3" w:rsidRDefault="00C100E3" w:rsidP="00F955E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955E1" w:rsidRPr="00C100E3" w:rsidRDefault="00F955E1" w:rsidP="00C100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100E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25.12.2008 №273-ФЗ «О противодействии коррупции», Указа Президента РФ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Типового кодекса этики и 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коррупции от 23.12.2010, Устава муниципального образования 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Pr="00C100E3">
        <w:rPr>
          <w:rFonts w:ascii="Times New Roman" w:hAnsi="Times New Roman" w:cs="Times New Roman"/>
          <w:sz w:val="24"/>
          <w:szCs w:val="24"/>
        </w:rPr>
        <w:t>»</w:t>
      </w:r>
      <w:r w:rsidR="00C100E3" w:rsidRPr="00C100E3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 xml:space="preserve">», </w:t>
      </w:r>
      <w:r w:rsidR="00C100E3" w:rsidRPr="00C100E3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C100E3">
        <w:rPr>
          <w:rFonts w:ascii="Times New Roman" w:hAnsi="Times New Roman" w:cs="Times New Roman"/>
          <w:sz w:val="24"/>
          <w:szCs w:val="24"/>
        </w:rPr>
        <w:t>:</w:t>
      </w:r>
    </w:p>
    <w:p w:rsidR="00F955E1" w:rsidRPr="00C100E3" w:rsidRDefault="00F955E1" w:rsidP="00F955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5E1" w:rsidRPr="00C100E3" w:rsidRDefault="00F955E1" w:rsidP="00F955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612D6" w:rsidRPr="00C100E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C100E3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</w:t>
      </w:r>
      <w:r w:rsidR="007F02BA" w:rsidRPr="00C100E3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в </w:t>
      </w:r>
      <w:r w:rsidRPr="00C100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1157" w:rsidRPr="00C10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00E3">
        <w:rPr>
          <w:rFonts w:ascii="Times New Roman" w:hAnsi="Times New Roman" w:cs="Times New Roman"/>
          <w:sz w:val="24"/>
          <w:szCs w:val="24"/>
        </w:rPr>
        <w:t xml:space="preserve">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»,</w:t>
      </w:r>
      <w:r w:rsidR="004C1157" w:rsidRPr="00C100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97" w:rsidRPr="00C100E3">
        <w:rPr>
          <w:rFonts w:ascii="Times New Roman" w:hAnsi="Times New Roman" w:cs="Times New Roman"/>
          <w:sz w:val="24"/>
          <w:szCs w:val="24"/>
        </w:rPr>
        <w:t>к</w:t>
      </w:r>
      <w:r w:rsidR="004C1157" w:rsidRPr="00C100E3">
        <w:rPr>
          <w:rFonts w:ascii="Times New Roman" w:hAnsi="Times New Roman" w:cs="Times New Roman"/>
          <w:sz w:val="24"/>
          <w:szCs w:val="24"/>
        </w:rPr>
        <w:t>одекс)</w:t>
      </w:r>
      <w:r w:rsidRPr="00C100E3">
        <w:rPr>
          <w:rFonts w:ascii="Times New Roman" w:hAnsi="Times New Roman" w:cs="Times New Roman"/>
          <w:sz w:val="24"/>
          <w:szCs w:val="24"/>
        </w:rPr>
        <w:t>.</w:t>
      </w:r>
    </w:p>
    <w:p w:rsidR="00F955E1" w:rsidRPr="00C100E3" w:rsidRDefault="00F955E1" w:rsidP="00F955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 xml:space="preserve">2. Должностному лицу администрации </w:t>
      </w:r>
      <w:r w:rsidR="00181BFB" w:rsidRPr="00C100E3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00E3">
        <w:rPr>
          <w:rFonts w:ascii="Times New Roman" w:hAnsi="Times New Roman"/>
          <w:sz w:val="24"/>
          <w:szCs w:val="24"/>
        </w:rPr>
        <w:t xml:space="preserve"> «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»,</w:t>
      </w:r>
      <w:r w:rsidR="00E15B09">
        <w:rPr>
          <w:rFonts w:ascii="Times New Roman" w:hAnsi="Times New Roman"/>
          <w:sz w:val="24"/>
          <w:szCs w:val="24"/>
        </w:rPr>
        <w:t xml:space="preserve"> </w:t>
      </w:r>
      <w:r w:rsidRPr="00C100E3">
        <w:rPr>
          <w:rFonts w:ascii="Times New Roman" w:hAnsi="Times New Roman"/>
          <w:sz w:val="24"/>
          <w:szCs w:val="24"/>
        </w:rPr>
        <w:t xml:space="preserve"> ответственному за профилактику коррупционных и иных правонарушений</w:t>
      </w:r>
      <w:r w:rsidR="00187ECE" w:rsidRPr="00C100E3">
        <w:rPr>
          <w:rFonts w:ascii="Times New Roman" w:hAnsi="Times New Roman"/>
          <w:sz w:val="24"/>
          <w:szCs w:val="24"/>
        </w:rPr>
        <w:t>,</w:t>
      </w:r>
      <w:r w:rsidRPr="00C100E3">
        <w:rPr>
          <w:rFonts w:ascii="Times New Roman" w:hAnsi="Times New Roman"/>
          <w:sz w:val="24"/>
          <w:szCs w:val="24"/>
        </w:rPr>
        <w:t xml:space="preserve"> обеспечить доведение </w:t>
      </w:r>
      <w:r w:rsidR="00C42D97" w:rsidRPr="00C100E3">
        <w:rPr>
          <w:rFonts w:ascii="Times New Roman" w:hAnsi="Times New Roman"/>
          <w:sz w:val="24"/>
          <w:szCs w:val="24"/>
        </w:rPr>
        <w:t>к</w:t>
      </w:r>
      <w:r w:rsidRPr="00C100E3">
        <w:rPr>
          <w:rFonts w:ascii="Times New Roman" w:hAnsi="Times New Roman"/>
          <w:sz w:val="24"/>
          <w:szCs w:val="24"/>
        </w:rPr>
        <w:t xml:space="preserve">одекса до сведения муниципальных служащих администрации </w:t>
      </w:r>
      <w:r w:rsidR="004C1157" w:rsidRPr="00C100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»,</w:t>
      </w:r>
    </w:p>
    <w:p w:rsidR="00181BFB" w:rsidRPr="00C100E3" w:rsidRDefault="00F955E1" w:rsidP="0018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 xml:space="preserve">3. </w:t>
      </w:r>
      <w:r w:rsidR="00181BFB" w:rsidRPr="00C100E3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</w:t>
      </w:r>
      <w:r w:rsidR="00AB3EB1" w:rsidRPr="00C100E3">
        <w:rPr>
          <w:rFonts w:ascii="Times New Roman" w:hAnsi="Times New Roman"/>
          <w:i/>
          <w:sz w:val="24"/>
          <w:szCs w:val="24"/>
        </w:rPr>
        <w:t xml:space="preserve"> </w:t>
      </w:r>
      <w:r w:rsidR="00181BFB" w:rsidRPr="00C100E3">
        <w:rPr>
          <w:rFonts w:ascii="Times New Roman" w:hAnsi="Times New Roman"/>
          <w:i/>
          <w:sz w:val="24"/>
          <w:szCs w:val="24"/>
        </w:rPr>
        <w:t>размещения на доске объявлений администра</w:t>
      </w:r>
      <w:r w:rsidR="001B2FDC" w:rsidRPr="00C100E3">
        <w:rPr>
          <w:rFonts w:ascii="Times New Roman" w:hAnsi="Times New Roman"/>
          <w:i/>
          <w:sz w:val="24"/>
          <w:szCs w:val="24"/>
        </w:rPr>
        <w:t xml:space="preserve">ции муниципального образования 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</w:t>
      </w:r>
      <w:proofErr w:type="gramStart"/>
      <w:r w:rsidR="00E15B09" w:rsidRPr="00C100E3">
        <w:rPr>
          <w:rFonts w:ascii="Times New Roman" w:hAnsi="Times New Roman"/>
          <w:sz w:val="24"/>
          <w:szCs w:val="24"/>
        </w:rPr>
        <w:t>,</w:t>
      </w:r>
      <w:r w:rsidR="00181BFB" w:rsidRPr="00C100E3">
        <w:rPr>
          <w:rFonts w:ascii="Times New Roman" w:hAnsi="Times New Roman"/>
          <w:sz w:val="24"/>
          <w:szCs w:val="24"/>
        </w:rPr>
        <w:t>и</w:t>
      </w:r>
      <w:proofErr w:type="gramEnd"/>
      <w:r w:rsidR="00181BFB" w:rsidRPr="00C100E3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»,</w:t>
      </w:r>
      <w:r w:rsidR="00181BFB" w:rsidRPr="00C100E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15B09" w:rsidRPr="00AE4052">
          <w:rPr>
            <w:rStyle w:val="a5"/>
            <w:sz w:val="24"/>
            <w:szCs w:val="24"/>
          </w:rPr>
          <w:t>http://mo.astrobl.ru/makovskijselsovet/</w:t>
        </w:r>
      </w:hyperlink>
      <w:r w:rsidR="00181BFB" w:rsidRPr="00C100E3">
        <w:rPr>
          <w:rFonts w:ascii="Times New Roman" w:hAnsi="Times New Roman"/>
          <w:sz w:val="24"/>
          <w:szCs w:val="24"/>
        </w:rPr>
        <w:t>.</w:t>
      </w:r>
    </w:p>
    <w:p w:rsidR="00181BFB" w:rsidRPr="00C100E3" w:rsidRDefault="00AB3EB1" w:rsidP="0018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4</w:t>
      </w:r>
      <w:r w:rsidR="00181BFB" w:rsidRPr="00C100E3">
        <w:rPr>
          <w:rFonts w:ascii="Times New Roman" w:hAnsi="Times New Roman"/>
          <w:sz w:val="24"/>
          <w:szCs w:val="24"/>
        </w:rPr>
        <w:t xml:space="preserve">. Настоящее </w:t>
      </w:r>
      <w:r w:rsidR="003E3DD8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181BFB" w:rsidRPr="00C100E3">
        <w:rPr>
          <w:rFonts w:ascii="Times New Roman" w:hAnsi="Times New Roman"/>
          <w:sz w:val="24"/>
          <w:szCs w:val="24"/>
        </w:rPr>
        <w:t>остановление вступает в силу со дня его обнародования.</w:t>
      </w:r>
    </w:p>
    <w:p w:rsidR="00F955E1" w:rsidRPr="00C100E3" w:rsidRDefault="00F955E1" w:rsidP="00181BF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B1F" w:rsidRPr="00C100E3" w:rsidRDefault="00F955E1" w:rsidP="00F9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Глава администрации</w:t>
      </w:r>
    </w:p>
    <w:p w:rsidR="00F955E1" w:rsidRPr="00C100E3" w:rsidRDefault="001C2B1F" w:rsidP="00F9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C5D63" w:rsidRDefault="00E15B09" w:rsidP="00E15B09">
      <w:pPr>
        <w:tabs>
          <w:tab w:val="left" w:pos="7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Маковский сельсовет</w:t>
      </w:r>
      <w:r w:rsidR="00A805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Т.А.Карпунина</w:t>
      </w:r>
      <w:proofErr w:type="spellEnd"/>
    </w:p>
    <w:p w:rsidR="003C5D63" w:rsidRDefault="003C5D63" w:rsidP="0004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D63" w:rsidRDefault="003C5D63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5E1" w:rsidRPr="00C100E3" w:rsidRDefault="00E8259B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постановлени</w:t>
      </w:r>
      <w:r w:rsidR="006B2694" w:rsidRPr="00C100E3">
        <w:rPr>
          <w:rFonts w:ascii="Times New Roman" w:hAnsi="Times New Roman"/>
          <w:sz w:val="24"/>
          <w:szCs w:val="24"/>
        </w:rPr>
        <w:t>ем</w:t>
      </w:r>
      <w:r w:rsidRPr="00C100E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955E1" w:rsidRPr="00C100E3" w:rsidRDefault="00E91757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>муниципального образования</w:t>
      </w:r>
      <w:r w:rsidR="00E15B09">
        <w:rPr>
          <w:rFonts w:ascii="Times New Roman" w:hAnsi="Times New Roman"/>
          <w:sz w:val="24"/>
          <w:szCs w:val="24"/>
        </w:rPr>
        <w:t xml:space="preserve"> 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»,</w:t>
      </w: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0E3">
        <w:rPr>
          <w:rFonts w:ascii="Times New Roman" w:hAnsi="Times New Roman"/>
          <w:sz w:val="24"/>
          <w:szCs w:val="24"/>
        </w:rPr>
        <w:t xml:space="preserve">от </w:t>
      </w:r>
      <w:r w:rsidR="000454DC">
        <w:rPr>
          <w:rFonts w:ascii="Times New Roman" w:hAnsi="Times New Roman"/>
          <w:sz w:val="24"/>
          <w:szCs w:val="24"/>
        </w:rPr>
        <w:t>04.09.2012</w:t>
      </w:r>
      <w:r w:rsidR="00492975" w:rsidRPr="00C100E3">
        <w:rPr>
          <w:rFonts w:ascii="Times New Roman" w:hAnsi="Times New Roman"/>
          <w:sz w:val="24"/>
          <w:szCs w:val="24"/>
        </w:rPr>
        <w:t>г.</w:t>
      </w:r>
      <w:r w:rsidRPr="00C100E3">
        <w:rPr>
          <w:rFonts w:ascii="Times New Roman" w:hAnsi="Times New Roman"/>
          <w:sz w:val="24"/>
          <w:szCs w:val="24"/>
        </w:rPr>
        <w:t xml:space="preserve"> № </w:t>
      </w:r>
      <w:r w:rsidR="000454DC">
        <w:rPr>
          <w:rFonts w:ascii="Times New Roman" w:hAnsi="Times New Roman"/>
          <w:sz w:val="24"/>
          <w:szCs w:val="24"/>
        </w:rPr>
        <w:t>58</w:t>
      </w: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55E1" w:rsidRPr="00C100E3" w:rsidRDefault="00F955E1" w:rsidP="00F95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B09" w:rsidRDefault="006B2694" w:rsidP="00E15B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b w:val="0"/>
          <w:sz w:val="24"/>
          <w:szCs w:val="24"/>
        </w:rPr>
        <w:t>Кодекс этики и служебного поведения муниципальных служащих администрации муниципального образования</w:t>
      </w:r>
      <w:r w:rsidR="00F955E1" w:rsidRPr="00C100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</w:t>
      </w:r>
    </w:p>
    <w:p w:rsidR="00C42D97" w:rsidRPr="00C100E3" w:rsidRDefault="00C42D97" w:rsidP="00E15B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42D97" w:rsidRPr="00C100E3" w:rsidRDefault="00C42D97" w:rsidP="00C42D97">
      <w:pPr>
        <w:pStyle w:val="ConsPlusNormal"/>
        <w:ind w:left="7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служащих, замещающих должности муниципальной службы в  администрации муницип</w:t>
      </w:r>
      <w:r w:rsidR="00E15B09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»,</w:t>
      </w:r>
      <w:r w:rsidRPr="00C100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97" w:rsidRPr="00C100E3">
        <w:rPr>
          <w:rFonts w:ascii="Times New Roman" w:hAnsi="Times New Roman" w:cs="Times New Roman"/>
          <w:sz w:val="24"/>
          <w:szCs w:val="24"/>
        </w:rPr>
        <w:t>к</w:t>
      </w:r>
      <w:r w:rsidRPr="00C100E3">
        <w:rPr>
          <w:rFonts w:ascii="Times New Roman" w:hAnsi="Times New Roman" w:cs="Times New Roman"/>
          <w:sz w:val="24"/>
          <w:szCs w:val="24"/>
        </w:rPr>
        <w:t xml:space="preserve">одекс), разработан в соответствии с положениями Конституции Российской Федерации, Международного кодекса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должностных лиц (Резолюция 51/59 Генеральной Ассамблеи ООН от 12.12.96), Модельного кодекса поведения для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(приложение к Рекомендации Комитета министров Совета Европы от 11.05.2000 № R (2000) 10 о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 xml:space="preserve">кодексах поведениядля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служащих), Федеральных законов от 27.05.2003 № 58-ФЗ </w:t>
      </w:r>
      <w:r w:rsidR="009F0E15" w:rsidRPr="00C100E3">
        <w:rPr>
          <w:rFonts w:ascii="Times New Roman" w:hAnsi="Times New Roman" w:cs="Times New Roman"/>
          <w:sz w:val="24"/>
          <w:szCs w:val="24"/>
        </w:rPr>
        <w:t>«</w:t>
      </w:r>
      <w:r w:rsidRPr="00C100E3">
        <w:rPr>
          <w:rFonts w:ascii="Times New Roman" w:hAnsi="Times New Roman" w:cs="Times New Roman"/>
          <w:sz w:val="24"/>
          <w:szCs w:val="24"/>
        </w:rPr>
        <w:t xml:space="preserve">О системе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службы Российской Федерации</w:t>
      </w:r>
      <w:r w:rsidR="009F0E15" w:rsidRPr="00C100E3">
        <w:rPr>
          <w:rFonts w:ascii="Times New Roman" w:hAnsi="Times New Roman" w:cs="Times New Roman"/>
          <w:sz w:val="24"/>
          <w:szCs w:val="24"/>
        </w:rPr>
        <w:t>»</w:t>
      </w:r>
      <w:r w:rsidRPr="00C100E3">
        <w:rPr>
          <w:rFonts w:ascii="Times New Roman" w:hAnsi="Times New Roman" w:cs="Times New Roman"/>
          <w:sz w:val="24"/>
          <w:szCs w:val="24"/>
        </w:rPr>
        <w:t xml:space="preserve">, от 27.07.2004 </w:t>
      </w:r>
      <w:r w:rsidR="00B1326E" w:rsidRPr="00C100E3">
        <w:rPr>
          <w:rFonts w:ascii="Times New Roman" w:hAnsi="Times New Roman" w:cs="Times New Roman"/>
          <w:sz w:val="24"/>
          <w:szCs w:val="24"/>
        </w:rPr>
        <w:t>№</w:t>
      </w:r>
      <w:r w:rsidRPr="00C100E3">
        <w:rPr>
          <w:rFonts w:ascii="Times New Roman" w:hAnsi="Times New Roman" w:cs="Times New Roman"/>
          <w:sz w:val="24"/>
          <w:szCs w:val="24"/>
        </w:rPr>
        <w:t xml:space="preserve"> 79-ФЗ </w:t>
      </w:r>
      <w:r w:rsidR="009F0E15" w:rsidRPr="00C100E3">
        <w:rPr>
          <w:rFonts w:ascii="Times New Roman" w:hAnsi="Times New Roman" w:cs="Times New Roman"/>
          <w:sz w:val="24"/>
          <w:szCs w:val="24"/>
        </w:rPr>
        <w:t>«</w:t>
      </w:r>
      <w:r w:rsidRPr="00C100E3">
        <w:rPr>
          <w:rFonts w:ascii="Times New Roman" w:hAnsi="Times New Roman" w:cs="Times New Roman"/>
          <w:sz w:val="24"/>
          <w:szCs w:val="24"/>
        </w:rPr>
        <w:t xml:space="preserve">О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гражданской службе в Российской Федерации</w:t>
      </w:r>
      <w:r w:rsidR="009F0E15" w:rsidRPr="00C100E3">
        <w:rPr>
          <w:rFonts w:ascii="Times New Roman" w:hAnsi="Times New Roman" w:cs="Times New Roman"/>
          <w:sz w:val="24"/>
          <w:szCs w:val="24"/>
        </w:rPr>
        <w:t>»</w:t>
      </w:r>
      <w:r w:rsidRPr="00C100E3">
        <w:rPr>
          <w:rFonts w:ascii="Times New Roman" w:hAnsi="Times New Roman" w:cs="Times New Roman"/>
          <w:sz w:val="24"/>
          <w:szCs w:val="24"/>
        </w:rPr>
        <w:t xml:space="preserve">, от 25.12.2008 </w:t>
      </w:r>
      <w:r w:rsidR="009F0E15" w:rsidRPr="00C100E3">
        <w:rPr>
          <w:rFonts w:ascii="Times New Roman" w:hAnsi="Times New Roman" w:cs="Times New Roman"/>
          <w:sz w:val="24"/>
          <w:szCs w:val="24"/>
        </w:rPr>
        <w:t>№</w:t>
      </w:r>
      <w:r w:rsidRPr="00C100E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F0E15" w:rsidRPr="00C100E3">
        <w:rPr>
          <w:rFonts w:ascii="Times New Roman" w:hAnsi="Times New Roman" w:cs="Times New Roman"/>
          <w:sz w:val="24"/>
          <w:szCs w:val="24"/>
        </w:rPr>
        <w:t>«</w:t>
      </w:r>
      <w:r w:rsidRPr="00C100E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1326E" w:rsidRPr="00C100E3">
        <w:rPr>
          <w:rFonts w:ascii="Times New Roman" w:hAnsi="Times New Roman" w:cs="Times New Roman"/>
          <w:sz w:val="24"/>
          <w:szCs w:val="24"/>
        </w:rPr>
        <w:t>»</w:t>
      </w:r>
      <w:r w:rsidRPr="00C100E3">
        <w:rPr>
          <w:rFonts w:ascii="Times New Roman" w:hAnsi="Times New Roman" w:cs="Times New Roman"/>
          <w:sz w:val="24"/>
          <w:szCs w:val="24"/>
        </w:rPr>
        <w:t xml:space="preserve">, других федеральных законов, содержащих ограничения, запреты и обязанности для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Российской Федерации, Указа Президента Российской Федерации от 12.08.2002 </w:t>
      </w:r>
      <w:r w:rsidR="00B81BAC" w:rsidRPr="00C100E3">
        <w:rPr>
          <w:rFonts w:ascii="Times New Roman" w:hAnsi="Times New Roman" w:cs="Times New Roman"/>
          <w:sz w:val="24"/>
          <w:szCs w:val="24"/>
        </w:rPr>
        <w:t>№</w:t>
      </w:r>
      <w:r w:rsidRPr="00C100E3">
        <w:rPr>
          <w:rFonts w:ascii="Times New Roman" w:hAnsi="Times New Roman" w:cs="Times New Roman"/>
          <w:sz w:val="24"/>
          <w:szCs w:val="24"/>
        </w:rPr>
        <w:t xml:space="preserve"> 885 </w:t>
      </w:r>
      <w:r w:rsidR="009F0E15" w:rsidRPr="00C100E3">
        <w:rPr>
          <w:rFonts w:ascii="Times New Roman" w:hAnsi="Times New Roman" w:cs="Times New Roman"/>
          <w:sz w:val="24"/>
          <w:szCs w:val="24"/>
        </w:rPr>
        <w:t>«</w:t>
      </w:r>
      <w:r w:rsidRPr="00C100E3">
        <w:rPr>
          <w:rFonts w:ascii="Times New Roman" w:hAnsi="Times New Roman" w:cs="Times New Roman"/>
          <w:sz w:val="24"/>
          <w:szCs w:val="24"/>
        </w:rPr>
        <w:t xml:space="preserve">Об утверждении общих принципов 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9F0E15" w:rsidRPr="00C100E3">
        <w:rPr>
          <w:rFonts w:ascii="Times New Roman" w:hAnsi="Times New Roman" w:cs="Times New Roman"/>
          <w:sz w:val="24"/>
          <w:szCs w:val="24"/>
        </w:rPr>
        <w:t>»</w:t>
      </w:r>
      <w:r w:rsidRPr="00C100E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Федерации, а также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9F0E15" w:rsidRPr="00C100E3">
        <w:rPr>
          <w:rFonts w:ascii="Times New Roman" w:hAnsi="Times New Roman" w:cs="Times New Roman"/>
          <w:sz w:val="24"/>
          <w:szCs w:val="24"/>
        </w:rPr>
        <w:t>муниципальные служащие, замещающи</w:t>
      </w:r>
      <w:r w:rsidR="00B255D8" w:rsidRPr="00C100E3">
        <w:rPr>
          <w:rFonts w:ascii="Times New Roman" w:hAnsi="Times New Roman" w:cs="Times New Roman"/>
          <w:sz w:val="24"/>
          <w:szCs w:val="24"/>
        </w:rPr>
        <w:t>е</w:t>
      </w:r>
      <w:r w:rsidR="009F0E15" w:rsidRPr="00C100E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муниципального образования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</w:t>
      </w:r>
      <w:r w:rsidRPr="00C100E3">
        <w:rPr>
          <w:rFonts w:ascii="Times New Roman" w:hAnsi="Times New Roman" w:cs="Times New Roman"/>
          <w:sz w:val="24"/>
          <w:szCs w:val="24"/>
        </w:rPr>
        <w:t>, независимо от замещаемой ими должности.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1.3. Гражданин Российской Федерации, поступающий на </w:t>
      </w:r>
      <w:r w:rsidR="00B255D8" w:rsidRPr="00C100E3">
        <w:rPr>
          <w:rFonts w:ascii="Times New Roman" w:hAnsi="Times New Roman" w:cs="Times New Roman"/>
          <w:sz w:val="24"/>
          <w:szCs w:val="24"/>
        </w:rPr>
        <w:t xml:space="preserve">муниципальную службу в администрацию муниципального образования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»,</w:t>
      </w:r>
      <w:r w:rsidRPr="00C100E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255D8" w:rsidRPr="00C100E3">
        <w:rPr>
          <w:rFonts w:ascii="Times New Roman" w:hAnsi="Times New Roman" w:cs="Times New Roman"/>
          <w:sz w:val="24"/>
          <w:szCs w:val="24"/>
        </w:rPr>
        <w:t>муниципальная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служба), обязан ознакомиться с положениями </w:t>
      </w:r>
      <w:r w:rsidR="00C42D97" w:rsidRPr="00C100E3">
        <w:rPr>
          <w:rFonts w:ascii="Times New Roman" w:hAnsi="Times New Roman" w:cs="Times New Roman"/>
          <w:sz w:val="24"/>
          <w:szCs w:val="24"/>
        </w:rPr>
        <w:t>к</w:t>
      </w:r>
      <w:r w:rsidRPr="00C100E3">
        <w:rPr>
          <w:rFonts w:ascii="Times New Roman" w:hAnsi="Times New Roman" w:cs="Times New Roman"/>
          <w:sz w:val="24"/>
          <w:szCs w:val="24"/>
        </w:rPr>
        <w:t>одекса и соблюдать их в процессе своей служебной деятельности.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1.4. Каждый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служащего поведения в отношениях с ни</w:t>
      </w:r>
      <w:r w:rsidR="00B81BAC" w:rsidRPr="00C100E3">
        <w:rPr>
          <w:rFonts w:ascii="Times New Roman" w:hAnsi="Times New Roman" w:cs="Times New Roman"/>
          <w:sz w:val="24"/>
          <w:szCs w:val="24"/>
        </w:rPr>
        <w:t xml:space="preserve">м в соответствии с положениями </w:t>
      </w:r>
      <w:r w:rsidR="00C42D97" w:rsidRPr="00C100E3">
        <w:rPr>
          <w:rFonts w:ascii="Times New Roman" w:hAnsi="Times New Roman" w:cs="Times New Roman"/>
          <w:sz w:val="24"/>
          <w:szCs w:val="24"/>
        </w:rPr>
        <w:t>к</w:t>
      </w:r>
      <w:r w:rsidRPr="00C100E3">
        <w:rPr>
          <w:rFonts w:ascii="Times New Roman" w:hAnsi="Times New Roman" w:cs="Times New Roman"/>
          <w:sz w:val="24"/>
          <w:szCs w:val="24"/>
        </w:rPr>
        <w:t>одекса.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1.5. Целью кодекса является установление этических норм и правил 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служащих, доверия граждан к </w:t>
      </w:r>
      <w:r w:rsidR="00B81BAC" w:rsidRPr="00C100E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15B09" w:rsidRPr="00C100E3">
        <w:rPr>
          <w:rFonts w:ascii="Times New Roman" w:hAnsi="Times New Roman" w:cs="Times New Roman"/>
          <w:sz w:val="24"/>
          <w:szCs w:val="24"/>
        </w:rPr>
        <w:t>«</w:t>
      </w:r>
      <w:r w:rsidR="00E15B09">
        <w:rPr>
          <w:rFonts w:ascii="Times New Roman" w:hAnsi="Times New Roman" w:cs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 w:cs="Times New Roman"/>
          <w:sz w:val="24"/>
          <w:szCs w:val="24"/>
        </w:rPr>
        <w:t>»,</w:t>
      </w:r>
      <w:r w:rsidR="00B81BAC" w:rsidRPr="00C100E3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C100E3">
        <w:rPr>
          <w:rFonts w:ascii="Times New Roman" w:hAnsi="Times New Roman" w:cs="Times New Roman"/>
          <w:sz w:val="24"/>
          <w:szCs w:val="24"/>
        </w:rPr>
        <w:t xml:space="preserve"> и обеспечение единых норм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</w:t>
      </w:r>
      <w:r w:rsidR="00B1326E" w:rsidRPr="00C100E3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служащими своих должностных обязанностей.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1.7. Кодекс служит основой для формирования должной морали в сфере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службы, уважительного отношения к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служащих, их самоконтроля.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lastRenderedPageBreak/>
        <w:t xml:space="preserve">1.8. Знание и соблюдение </w:t>
      </w:r>
      <w:r w:rsidR="00B1326E" w:rsidRPr="00C100E3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C42D9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2. Основные принципы и правила</w:t>
      </w:r>
    </w:p>
    <w:p w:rsidR="007F02BA" w:rsidRPr="00C100E3" w:rsidRDefault="007F02BA" w:rsidP="00C42D9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2.1. Основные принципы 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являются основой поведения граждан Российской Федерации в связи с нахождением их на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2.2.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6C3EBC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>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C3EBC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</w:t>
      </w:r>
      <w:r w:rsidR="006C3EBC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>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е) соблюдать установленные федеральными законами ограничения и запреты, исполнять обязанности, связанные с прохождением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и) проявлять корректность и внимательность в обращении с гражданами и должностными лицами;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л) воздерживаться от поведения, которое могло бы вызвать сомнение в добросовестном исполнении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B520ED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>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н) не использовать служебное положение для оказания влияния на деятельность </w:t>
      </w:r>
      <w:r w:rsidR="00697D60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 xml:space="preserve">, организаций, должностных лиц,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и граждан при решении вопросов личного характера;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о) воздерживаться от публичных высказываний, суждений и оценок в отношении деятельности </w:t>
      </w:r>
      <w:r w:rsidR="00697D60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 xml:space="preserve">, его руководителя, если это не входит в должностные обязанности </w:t>
      </w:r>
      <w:r w:rsidR="00697D60" w:rsidRPr="00C100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п) соблюдать установленные в </w:t>
      </w:r>
      <w:r w:rsidR="00697D60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представления служебной информации;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lastRenderedPageBreak/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697D60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заимствований, </w:t>
      </w:r>
      <w:r w:rsidR="001C17F3" w:rsidRPr="00C100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00E3">
        <w:rPr>
          <w:rFonts w:ascii="Times New Roman" w:hAnsi="Times New Roman" w:cs="Times New Roman"/>
          <w:sz w:val="24"/>
          <w:szCs w:val="24"/>
        </w:rPr>
        <w:t xml:space="preserve">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Астраханской области</w:t>
      </w:r>
      <w:r w:rsidR="00150C81" w:rsidRPr="00C100E3">
        <w:rPr>
          <w:rFonts w:ascii="Times New Roman" w:hAnsi="Times New Roman" w:cs="Times New Roman"/>
          <w:sz w:val="24"/>
          <w:szCs w:val="24"/>
        </w:rPr>
        <w:t>, муниципальные правовые акты</w:t>
      </w:r>
      <w:proofErr w:type="gramEnd"/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2.4.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2.5.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2.6.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При назначении на должность </w:t>
      </w:r>
      <w:r w:rsidR="00D54C75" w:rsidRPr="00C100E3">
        <w:rPr>
          <w:rFonts w:ascii="Times New Roman" w:hAnsi="Times New Roman" w:cs="Times New Roman"/>
          <w:sz w:val="24"/>
          <w:szCs w:val="24"/>
        </w:rPr>
        <w:t>муниципальной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службы и исполнении должностных обязанностей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2.7.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2.8.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обязан уведомлять представителя нанимателя, органы прокуратуры Российской Федерации или другие </w:t>
      </w:r>
      <w:r w:rsidR="000F14A3" w:rsidRPr="00C100E3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органы обо всех случаях обращения к нему каких-либо лиц в целях склонения его к совершению коррупционных правонарушений.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00675" w:rsidRPr="00C100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2.9. </w:t>
      </w:r>
      <w:r w:rsidR="00300675" w:rsidRPr="00C100E3">
        <w:rPr>
          <w:rFonts w:ascii="Times New Roman" w:hAnsi="Times New Roman" w:cs="Times New Roman"/>
          <w:sz w:val="24"/>
          <w:szCs w:val="24"/>
        </w:rPr>
        <w:t>Муниципальному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вознаграждения). Подарки, полученные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300675" w:rsidRPr="00C100E3">
        <w:rPr>
          <w:rFonts w:ascii="Times New Roman" w:hAnsi="Times New Roman" w:cs="Times New Roman"/>
          <w:sz w:val="24"/>
          <w:szCs w:val="24"/>
        </w:rPr>
        <w:t>администрации</w:t>
      </w:r>
      <w:r w:rsidRPr="00C100E3">
        <w:rPr>
          <w:rFonts w:ascii="Times New Roman" w:hAnsi="Times New Roman" w:cs="Times New Roman"/>
          <w:sz w:val="24"/>
          <w:szCs w:val="24"/>
        </w:rPr>
        <w:t xml:space="preserve"> и передаются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 по акту в </w:t>
      </w:r>
      <w:r w:rsidR="00300675" w:rsidRPr="00C100E3">
        <w:rPr>
          <w:rFonts w:ascii="Times New Roman" w:hAnsi="Times New Roman" w:cs="Times New Roman"/>
          <w:sz w:val="24"/>
          <w:szCs w:val="24"/>
        </w:rPr>
        <w:t>администрацию</w:t>
      </w:r>
      <w:r w:rsidRPr="00C100E3">
        <w:rPr>
          <w:rFonts w:ascii="Times New Roman" w:hAnsi="Times New Roman" w:cs="Times New Roman"/>
          <w:sz w:val="24"/>
          <w:szCs w:val="24"/>
        </w:rPr>
        <w:t xml:space="preserve"> за исключением случаев, установленных законодательством Российской Федерации.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исполнительном органе норм и требований, принятых в соответствии с законодательством Российской Федерации.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2.11.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2.12.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служащим, должен быть для них образцом профессионализма, безупречной репутации, способствовать формированию в исполнительном органе либо его подразделении благоприятного для эффективной работы морально-психологического климата.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2.13.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служащим, призван: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 к участию в деятельности политических партий и общественных объединений.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2.14.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служащим, должен принимать меры к тому, чтобы подчиненные ему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2.15.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8711E4" w:rsidRPr="00C100E3">
        <w:rPr>
          <w:rFonts w:ascii="Times New Roman" w:hAnsi="Times New Roman" w:cs="Times New Roman"/>
          <w:sz w:val="24"/>
          <w:szCs w:val="24"/>
        </w:rPr>
        <w:t>муниципальным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F2460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3. Рекомендательные этические правила</w:t>
      </w:r>
    </w:p>
    <w:p w:rsidR="007F02BA" w:rsidRPr="00C100E3" w:rsidRDefault="007F02BA" w:rsidP="00F2460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служебного поведения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муниципальных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3.1. В служебном поведении </w:t>
      </w:r>
      <w:r w:rsidR="00F24605" w:rsidRPr="00C100E3">
        <w:rPr>
          <w:rFonts w:ascii="Times New Roman" w:hAnsi="Times New Roman" w:cs="Times New Roman"/>
          <w:sz w:val="24"/>
          <w:szCs w:val="24"/>
        </w:rPr>
        <w:t>муниципальному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3.2. В служебном поведении </w:t>
      </w:r>
      <w:r w:rsidR="00B81BAC" w:rsidRPr="00C100E3">
        <w:rPr>
          <w:rFonts w:ascii="Times New Roman" w:hAnsi="Times New Roman" w:cs="Times New Roman"/>
          <w:sz w:val="24"/>
          <w:szCs w:val="24"/>
        </w:rPr>
        <w:t>муниципальный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служащий воздерживается </w:t>
      </w:r>
      <w:proofErr w:type="gramStart"/>
      <w:r w:rsidRPr="00C100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00E3">
        <w:rPr>
          <w:rFonts w:ascii="Times New Roman" w:hAnsi="Times New Roman" w:cs="Times New Roman"/>
          <w:sz w:val="24"/>
          <w:szCs w:val="24"/>
        </w:rPr>
        <w:t>: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3.3. </w:t>
      </w:r>
      <w:r w:rsidR="00C42D97" w:rsidRPr="00C100E3">
        <w:rPr>
          <w:rFonts w:ascii="Times New Roman" w:hAnsi="Times New Roman" w:cs="Times New Roman"/>
          <w:sz w:val="24"/>
          <w:szCs w:val="24"/>
        </w:rPr>
        <w:t>Муниципальные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F02BA" w:rsidRPr="00C100E3" w:rsidRDefault="00C42D97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lastRenderedPageBreak/>
        <w:t>Муниципальные</w:t>
      </w:r>
      <w:r w:rsidR="007F02BA" w:rsidRPr="00C100E3">
        <w:rPr>
          <w:rFonts w:ascii="Times New Roman" w:hAnsi="Times New Roman" w:cs="Times New Roman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3.4.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775BD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7F02BA" w:rsidRPr="00C100E3" w:rsidRDefault="007F02BA" w:rsidP="007F02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3B242E">
      <w:pPr>
        <w:tabs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0E3">
        <w:rPr>
          <w:rFonts w:ascii="Times New Roman" w:hAnsi="Times New Roman"/>
          <w:sz w:val="24"/>
          <w:szCs w:val="24"/>
        </w:rPr>
        <w:t xml:space="preserve">Нарушение </w:t>
      </w:r>
      <w:r w:rsidR="008711E4" w:rsidRPr="00C100E3">
        <w:rPr>
          <w:rFonts w:ascii="Times New Roman" w:hAnsi="Times New Roman"/>
          <w:sz w:val="24"/>
          <w:szCs w:val="24"/>
        </w:rPr>
        <w:t>муниципальным</w:t>
      </w:r>
      <w:r w:rsidRPr="00C100E3">
        <w:rPr>
          <w:rFonts w:ascii="Times New Roman" w:hAnsi="Times New Roman"/>
          <w:sz w:val="24"/>
          <w:szCs w:val="24"/>
        </w:rPr>
        <w:t xml:space="preserve">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B81BAC" w:rsidRPr="00C100E3">
        <w:rPr>
          <w:rFonts w:ascii="Times New Roman" w:hAnsi="Times New Roman"/>
          <w:sz w:val="24"/>
          <w:szCs w:val="24"/>
        </w:rPr>
        <w:t>муниципальных</w:t>
      </w:r>
      <w:r w:rsidRPr="00C100E3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интересов, образуемой в соответствии с </w:t>
      </w:r>
      <w:r w:rsidR="002876E9" w:rsidRPr="00C100E3">
        <w:rPr>
          <w:rFonts w:ascii="Times New Roman" w:hAnsi="Times New Roman"/>
          <w:sz w:val="24"/>
          <w:szCs w:val="24"/>
        </w:rPr>
        <w:t>п</w:t>
      </w:r>
      <w:r w:rsidRPr="00C100E3">
        <w:rPr>
          <w:rFonts w:ascii="Times New Roman" w:hAnsi="Times New Roman"/>
          <w:sz w:val="24"/>
          <w:szCs w:val="24"/>
        </w:rPr>
        <w:t xml:space="preserve">остановлением </w:t>
      </w:r>
      <w:r w:rsidR="002876E9" w:rsidRPr="00C100E3">
        <w:rPr>
          <w:rFonts w:ascii="Times New Roman" w:hAnsi="Times New Roman"/>
          <w:sz w:val="24"/>
          <w:szCs w:val="24"/>
        </w:rPr>
        <w:t>администрац</w:t>
      </w:r>
      <w:r w:rsidR="00A8054F">
        <w:rPr>
          <w:rFonts w:ascii="Times New Roman" w:hAnsi="Times New Roman"/>
          <w:sz w:val="24"/>
          <w:szCs w:val="24"/>
        </w:rPr>
        <w:t>ии муниципального образования «</w:t>
      </w:r>
      <w:r w:rsidR="00A8054F" w:rsidRPr="00A8054F">
        <w:rPr>
          <w:rFonts w:ascii="Times New Roman" w:hAnsi="Times New Roman"/>
          <w:sz w:val="24"/>
          <w:szCs w:val="24"/>
          <w:u w:val="single"/>
        </w:rPr>
        <w:t>Маковский сельсовет</w:t>
      </w:r>
      <w:r w:rsidR="002876E9" w:rsidRPr="00A8054F">
        <w:rPr>
          <w:rFonts w:ascii="Times New Roman" w:hAnsi="Times New Roman"/>
          <w:sz w:val="24"/>
          <w:szCs w:val="24"/>
          <w:u w:val="single"/>
        </w:rPr>
        <w:t>»</w:t>
      </w:r>
      <w:r w:rsidR="00A8054F">
        <w:rPr>
          <w:rFonts w:ascii="Times New Roman" w:hAnsi="Times New Roman"/>
          <w:sz w:val="24"/>
          <w:szCs w:val="24"/>
        </w:rPr>
        <w:t xml:space="preserve"> «</w:t>
      </w:r>
      <w:r w:rsidRPr="00C100E3">
        <w:rPr>
          <w:rFonts w:ascii="Times New Roman" w:hAnsi="Times New Roman"/>
          <w:sz w:val="24"/>
          <w:szCs w:val="24"/>
        </w:rPr>
        <w:t>О комисси</w:t>
      </w:r>
      <w:r w:rsidR="00D6649D" w:rsidRPr="00C100E3">
        <w:rPr>
          <w:rFonts w:ascii="Times New Roman" w:hAnsi="Times New Roman"/>
          <w:sz w:val="24"/>
          <w:szCs w:val="24"/>
        </w:rPr>
        <w:t>и</w:t>
      </w:r>
      <w:r w:rsidRPr="00C100E3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 w:rsidR="00B81BAC" w:rsidRPr="00C100E3">
        <w:rPr>
          <w:rFonts w:ascii="Times New Roman" w:hAnsi="Times New Roman"/>
          <w:sz w:val="24"/>
          <w:szCs w:val="24"/>
        </w:rPr>
        <w:t>муниципальных</w:t>
      </w:r>
      <w:r w:rsidR="00052A69" w:rsidRPr="00C100E3">
        <w:rPr>
          <w:rFonts w:ascii="Times New Roman" w:hAnsi="Times New Roman"/>
          <w:sz w:val="24"/>
          <w:szCs w:val="24"/>
        </w:rPr>
        <w:t xml:space="preserve">служащих </w:t>
      </w:r>
      <w:r w:rsidR="003B242E" w:rsidRPr="00C100E3">
        <w:rPr>
          <w:rFonts w:ascii="Times New Roman" w:hAnsi="Times New Roman"/>
          <w:sz w:val="24"/>
          <w:szCs w:val="24"/>
        </w:rPr>
        <w:t xml:space="preserve">в администрации муниципального образования </w:t>
      </w:r>
      <w:r w:rsidR="00E15B09" w:rsidRPr="00C100E3">
        <w:rPr>
          <w:rFonts w:ascii="Times New Roman" w:hAnsi="Times New Roman"/>
          <w:sz w:val="24"/>
          <w:szCs w:val="24"/>
        </w:rPr>
        <w:t>«</w:t>
      </w:r>
      <w:r w:rsidR="00E15B09">
        <w:rPr>
          <w:rFonts w:ascii="Times New Roman" w:hAnsi="Times New Roman"/>
          <w:sz w:val="24"/>
          <w:szCs w:val="24"/>
        </w:rPr>
        <w:t>Маковский сельсовет</w:t>
      </w:r>
      <w:r w:rsidR="00E15B09" w:rsidRPr="00C100E3">
        <w:rPr>
          <w:rFonts w:ascii="Times New Roman" w:hAnsi="Times New Roman"/>
          <w:sz w:val="24"/>
          <w:szCs w:val="24"/>
        </w:rPr>
        <w:t>»,</w:t>
      </w:r>
      <w:r w:rsidR="003B242E" w:rsidRPr="00C100E3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  <w:r w:rsidR="002876E9" w:rsidRPr="00C100E3">
        <w:rPr>
          <w:rFonts w:ascii="Times New Roman" w:hAnsi="Times New Roman"/>
          <w:sz w:val="24"/>
          <w:szCs w:val="24"/>
        </w:rPr>
        <w:t>»</w:t>
      </w:r>
      <w:r w:rsidRPr="00C100E3">
        <w:rPr>
          <w:rFonts w:ascii="Times New Roman" w:hAnsi="Times New Roman"/>
          <w:sz w:val="24"/>
          <w:szCs w:val="24"/>
        </w:rPr>
        <w:t>, а в случаях, предусмотренных федеральными законами, нарушение</w:t>
      </w:r>
      <w:proofErr w:type="gramEnd"/>
      <w:r w:rsidRPr="00C100E3">
        <w:rPr>
          <w:rFonts w:ascii="Times New Roman" w:hAnsi="Times New Roman"/>
          <w:sz w:val="24"/>
          <w:szCs w:val="24"/>
        </w:rPr>
        <w:t xml:space="preserve"> положений кодекса влечет применение к </w:t>
      </w:r>
      <w:r w:rsidR="00D6649D" w:rsidRPr="00C100E3">
        <w:rPr>
          <w:rFonts w:ascii="Times New Roman" w:hAnsi="Times New Roman"/>
          <w:sz w:val="24"/>
          <w:szCs w:val="24"/>
        </w:rPr>
        <w:t>муниципальному</w:t>
      </w:r>
      <w:r w:rsidRPr="00C100E3">
        <w:rPr>
          <w:rFonts w:ascii="Times New Roman" w:hAnsi="Times New Roman"/>
          <w:sz w:val="24"/>
          <w:szCs w:val="24"/>
        </w:rPr>
        <w:t xml:space="preserve"> служащему мер дисциплинарной ответственности.</w:t>
      </w:r>
    </w:p>
    <w:p w:rsidR="007F02BA" w:rsidRPr="00C100E3" w:rsidRDefault="007F02BA" w:rsidP="003B242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0E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B1326E" w:rsidRPr="00C100E3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00E3">
        <w:rPr>
          <w:rFonts w:ascii="Times New Roman" w:hAnsi="Times New Roman" w:cs="Times New Roman"/>
          <w:sz w:val="24"/>
          <w:szCs w:val="24"/>
        </w:rPr>
        <w:t xml:space="preserve">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F02BA" w:rsidRPr="00C100E3" w:rsidRDefault="007F02BA" w:rsidP="00F955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2BA" w:rsidRPr="00C100E3" w:rsidRDefault="007F02BA" w:rsidP="00F955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F02BA" w:rsidRPr="00C100E3" w:rsidSect="00BE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95C"/>
    <w:multiLevelType w:val="hybridMultilevel"/>
    <w:tmpl w:val="5D42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FEC"/>
    <w:rsid w:val="00001270"/>
    <w:rsid w:val="000032F1"/>
    <w:rsid w:val="00003401"/>
    <w:rsid w:val="0000449C"/>
    <w:rsid w:val="00010F72"/>
    <w:rsid w:val="0001326D"/>
    <w:rsid w:val="00014AB3"/>
    <w:rsid w:val="000178A9"/>
    <w:rsid w:val="00023A3B"/>
    <w:rsid w:val="000247E1"/>
    <w:rsid w:val="000265C9"/>
    <w:rsid w:val="00030F41"/>
    <w:rsid w:val="00035B36"/>
    <w:rsid w:val="00044BD3"/>
    <w:rsid w:val="000454DC"/>
    <w:rsid w:val="00046320"/>
    <w:rsid w:val="000468A0"/>
    <w:rsid w:val="00052A69"/>
    <w:rsid w:val="0005599E"/>
    <w:rsid w:val="00056C02"/>
    <w:rsid w:val="00061B7C"/>
    <w:rsid w:val="00062667"/>
    <w:rsid w:val="00063115"/>
    <w:rsid w:val="00065559"/>
    <w:rsid w:val="00065E36"/>
    <w:rsid w:val="00067F21"/>
    <w:rsid w:val="0007061D"/>
    <w:rsid w:val="00070EEC"/>
    <w:rsid w:val="00071D2E"/>
    <w:rsid w:val="0007495D"/>
    <w:rsid w:val="00074DA4"/>
    <w:rsid w:val="00075B19"/>
    <w:rsid w:val="0008004B"/>
    <w:rsid w:val="00080DEB"/>
    <w:rsid w:val="00080F01"/>
    <w:rsid w:val="0008115F"/>
    <w:rsid w:val="0008581F"/>
    <w:rsid w:val="00091261"/>
    <w:rsid w:val="000917BD"/>
    <w:rsid w:val="00092B56"/>
    <w:rsid w:val="00092C21"/>
    <w:rsid w:val="000937AC"/>
    <w:rsid w:val="0009619A"/>
    <w:rsid w:val="0009746F"/>
    <w:rsid w:val="000A4D20"/>
    <w:rsid w:val="000A4F40"/>
    <w:rsid w:val="000B1EB5"/>
    <w:rsid w:val="000B2A2A"/>
    <w:rsid w:val="000B2B4A"/>
    <w:rsid w:val="000B3852"/>
    <w:rsid w:val="000B4A76"/>
    <w:rsid w:val="000B6C30"/>
    <w:rsid w:val="000C3D12"/>
    <w:rsid w:val="000C57E3"/>
    <w:rsid w:val="000C74D2"/>
    <w:rsid w:val="000C76F1"/>
    <w:rsid w:val="000D165E"/>
    <w:rsid w:val="000D1E7E"/>
    <w:rsid w:val="000D23D9"/>
    <w:rsid w:val="000D3295"/>
    <w:rsid w:val="000E142C"/>
    <w:rsid w:val="000E290F"/>
    <w:rsid w:val="000E5D4B"/>
    <w:rsid w:val="000E6815"/>
    <w:rsid w:val="000E6FB8"/>
    <w:rsid w:val="000E7959"/>
    <w:rsid w:val="000F14A3"/>
    <w:rsid w:val="000F1E17"/>
    <w:rsid w:val="00111040"/>
    <w:rsid w:val="0011355E"/>
    <w:rsid w:val="00114AB2"/>
    <w:rsid w:val="00114C5E"/>
    <w:rsid w:val="00115274"/>
    <w:rsid w:val="001178BB"/>
    <w:rsid w:val="00117B00"/>
    <w:rsid w:val="0012231C"/>
    <w:rsid w:val="00125C06"/>
    <w:rsid w:val="00130BAB"/>
    <w:rsid w:val="001322CA"/>
    <w:rsid w:val="00132939"/>
    <w:rsid w:val="00134F0A"/>
    <w:rsid w:val="0013697E"/>
    <w:rsid w:val="001437F2"/>
    <w:rsid w:val="0014539A"/>
    <w:rsid w:val="00147640"/>
    <w:rsid w:val="00150319"/>
    <w:rsid w:val="00150C81"/>
    <w:rsid w:val="00156B54"/>
    <w:rsid w:val="00160414"/>
    <w:rsid w:val="0016355C"/>
    <w:rsid w:val="001641C5"/>
    <w:rsid w:val="0016713F"/>
    <w:rsid w:val="00167516"/>
    <w:rsid w:val="001766C0"/>
    <w:rsid w:val="00181BFB"/>
    <w:rsid w:val="00186F0C"/>
    <w:rsid w:val="00187ECE"/>
    <w:rsid w:val="00190FCA"/>
    <w:rsid w:val="00193134"/>
    <w:rsid w:val="00194885"/>
    <w:rsid w:val="00197417"/>
    <w:rsid w:val="001A42E2"/>
    <w:rsid w:val="001A4691"/>
    <w:rsid w:val="001B2FDC"/>
    <w:rsid w:val="001B4496"/>
    <w:rsid w:val="001C17F3"/>
    <w:rsid w:val="001C252F"/>
    <w:rsid w:val="001C2B1F"/>
    <w:rsid w:val="001C5B4E"/>
    <w:rsid w:val="001C6871"/>
    <w:rsid w:val="001D0ACB"/>
    <w:rsid w:val="001D4B2C"/>
    <w:rsid w:val="001D5406"/>
    <w:rsid w:val="001E31C1"/>
    <w:rsid w:val="001E4FB4"/>
    <w:rsid w:val="001E76DA"/>
    <w:rsid w:val="001F1AFA"/>
    <w:rsid w:val="001F1BEF"/>
    <w:rsid w:val="001F3054"/>
    <w:rsid w:val="001F3E14"/>
    <w:rsid w:val="001F4367"/>
    <w:rsid w:val="001F5724"/>
    <w:rsid w:val="001F5C00"/>
    <w:rsid w:val="001F7936"/>
    <w:rsid w:val="00200CED"/>
    <w:rsid w:val="002017E4"/>
    <w:rsid w:val="0020516D"/>
    <w:rsid w:val="00205C50"/>
    <w:rsid w:val="00206DAB"/>
    <w:rsid w:val="00210DC7"/>
    <w:rsid w:val="002159E2"/>
    <w:rsid w:val="00221041"/>
    <w:rsid w:val="0022198E"/>
    <w:rsid w:val="00223630"/>
    <w:rsid w:val="0022385E"/>
    <w:rsid w:val="0022679D"/>
    <w:rsid w:val="002351EC"/>
    <w:rsid w:val="00236739"/>
    <w:rsid w:val="00236CCF"/>
    <w:rsid w:val="00236EFB"/>
    <w:rsid w:val="00242E50"/>
    <w:rsid w:val="002473BA"/>
    <w:rsid w:val="00252817"/>
    <w:rsid w:val="00254FF2"/>
    <w:rsid w:val="00255F81"/>
    <w:rsid w:val="00256C2F"/>
    <w:rsid w:val="00260FBC"/>
    <w:rsid w:val="00261F7F"/>
    <w:rsid w:val="002647FF"/>
    <w:rsid w:val="00266F46"/>
    <w:rsid w:val="00277890"/>
    <w:rsid w:val="00284E10"/>
    <w:rsid w:val="0028558A"/>
    <w:rsid w:val="002876E9"/>
    <w:rsid w:val="00287E5C"/>
    <w:rsid w:val="00292B27"/>
    <w:rsid w:val="00296B34"/>
    <w:rsid w:val="002971E2"/>
    <w:rsid w:val="00297BFC"/>
    <w:rsid w:val="002A0DE2"/>
    <w:rsid w:val="002A48EA"/>
    <w:rsid w:val="002A7FC9"/>
    <w:rsid w:val="002B3F2E"/>
    <w:rsid w:val="002B45FA"/>
    <w:rsid w:val="002B4E3F"/>
    <w:rsid w:val="002C1A69"/>
    <w:rsid w:val="002C24F2"/>
    <w:rsid w:val="002C7605"/>
    <w:rsid w:val="002D1ED7"/>
    <w:rsid w:val="002D1FE7"/>
    <w:rsid w:val="002D3774"/>
    <w:rsid w:val="002E1425"/>
    <w:rsid w:val="002E1C63"/>
    <w:rsid w:val="002F0F32"/>
    <w:rsid w:val="002F18C0"/>
    <w:rsid w:val="002F2407"/>
    <w:rsid w:val="002F27B6"/>
    <w:rsid w:val="002F3229"/>
    <w:rsid w:val="00300675"/>
    <w:rsid w:val="00300799"/>
    <w:rsid w:val="00303677"/>
    <w:rsid w:val="003078E7"/>
    <w:rsid w:val="00311BFF"/>
    <w:rsid w:val="00322B5B"/>
    <w:rsid w:val="003276C3"/>
    <w:rsid w:val="003353FA"/>
    <w:rsid w:val="0033659F"/>
    <w:rsid w:val="00340DE9"/>
    <w:rsid w:val="0034407F"/>
    <w:rsid w:val="00344564"/>
    <w:rsid w:val="00344918"/>
    <w:rsid w:val="0034581D"/>
    <w:rsid w:val="003463E0"/>
    <w:rsid w:val="00347DA8"/>
    <w:rsid w:val="00350970"/>
    <w:rsid w:val="00354CB7"/>
    <w:rsid w:val="00355758"/>
    <w:rsid w:val="0035739B"/>
    <w:rsid w:val="00360F3C"/>
    <w:rsid w:val="00364323"/>
    <w:rsid w:val="00364D7E"/>
    <w:rsid w:val="00365725"/>
    <w:rsid w:val="003677DC"/>
    <w:rsid w:val="00370E2D"/>
    <w:rsid w:val="0037222F"/>
    <w:rsid w:val="00381527"/>
    <w:rsid w:val="00392F19"/>
    <w:rsid w:val="003930A0"/>
    <w:rsid w:val="00393822"/>
    <w:rsid w:val="003A02D1"/>
    <w:rsid w:val="003A2A7A"/>
    <w:rsid w:val="003A3C54"/>
    <w:rsid w:val="003A6451"/>
    <w:rsid w:val="003B096F"/>
    <w:rsid w:val="003B0B83"/>
    <w:rsid w:val="003B242E"/>
    <w:rsid w:val="003B6942"/>
    <w:rsid w:val="003C2E49"/>
    <w:rsid w:val="003C5668"/>
    <w:rsid w:val="003C5D63"/>
    <w:rsid w:val="003D1CDF"/>
    <w:rsid w:val="003D5E13"/>
    <w:rsid w:val="003D7359"/>
    <w:rsid w:val="003E3DD8"/>
    <w:rsid w:val="003F285A"/>
    <w:rsid w:val="003F3D89"/>
    <w:rsid w:val="00401BA6"/>
    <w:rsid w:val="00401F39"/>
    <w:rsid w:val="00404005"/>
    <w:rsid w:val="004063BB"/>
    <w:rsid w:val="00410D6C"/>
    <w:rsid w:val="004125EE"/>
    <w:rsid w:val="00413B90"/>
    <w:rsid w:val="00414302"/>
    <w:rsid w:val="00416523"/>
    <w:rsid w:val="004200D3"/>
    <w:rsid w:val="00424347"/>
    <w:rsid w:val="004355C5"/>
    <w:rsid w:val="0044138F"/>
    <w:rsid w:val="00441B9B"/>
    <w:rsid w:val="00443644"/>
    <w:rsid w:val="00444697"/>
    <w:rsid w:val="00445153"/>
    <w:rsid w:val="0044572F"/>
    <w:rsid w:val="00446F98"/>
    <w:rsid w:val="0044739A"/>
    <w:rsid w:val="004501B4"/>
    <w:rsid w:val="004507E2"/>
    <w:rsid w:val="00453C5F"/>
    <w:rsid w:val="00456974"/>
    <w:rsid w:val="00470277"/>
    <w:rsid w:val="004705EB"/>
    <w:rsid w:val="004712BD"/>
    <w:rsid w:val="00477CF4"/>
    <w:rsid w:val="004817F6"/>
    <w:rsid w:val="004821F1"/>
    <w:rsid w:val="00482E13"/>
    <w:rsid w:val="004841C2"/>
    <w:rsid w:val="00486ABE"/>
    <w:rsid w:val="0048770B"/>
    <w:rsid w:val="00487933"/>
    <w:rsid w:val="00492975"/>
    <w:rsid w:val="00493770"/>
    <w:rsid w:val="00494ACE"/>
    <w:rsid w:val="00495F25"/>
    <w:rsid w:val="004A46C0"/>
    <w:rsid w:val="004A6A50"/>
    <w:rsid w:val="004B2BB6"/>
    <w:rsid w:val="004B2E9D"/>
    <w:rsid w:val="004B53F3"/>
    <w:rsid w:val="004B5A6B"/>
    <w:rsid w:val="004B6887"/>
    <w:rsid w:val="004B7EC5"/>
    <w:rsid w:val="004C1157"/>
    <w:rsid w:val="004C3C88"/>
    <w:rsid w:val="004C4532"/>
    <w:rsid w:val="004C51B4"/>
    <w:rsid w:val="004D03BC"/>
    <w:rsid w:val="004D166C"/>
    <w:rsid w:val="004D363F"/>
    <w:rsid w:val="004D44AB"/>
    <w:rsid w:val="004D630A"/>
    <w:rsid w:val="004E2306"/>
    <w:rsid w:val="004E52EF"/>
    <w:rsid w:val="004E579A"/>
    <w:rsid w:val="004E67D9"/>
    <w:rsid w:val="004E6FB3"/>
    <w:rsid w:val="004F0FB3"/>
    <w:rsid w:val="004F6584"/>
    <w:rsid w:val="00504FDE"/>
    <w:rsid w:val="00506633"/>
    <w:rsid w:val="00511989"/>
    <w:rsid w:val="005139B2"/>
    <w:rsid w:val="0051456D"/>
    <w:rsid w:val="00524477"/>
    <w:rsid w:val="0052516F"/>
    <w:rsid w:val="00526C39"/>
    <w:rsid w:val="005302AC"/>
    <w:rsid w:val="0053169D"/>
    <w:rsid w:val="005316C6"/>
    <w:rsid w:val="00535043"/>
    <w:rsid w:val="00541387"/>
    <w:rsid w:val="00542615"/>
    <w:rsid w:val="00550606"/>
    <w:rsid w:val="0055388F"/>
    <w:rsid w:val="00554E4B"/>
    <w:rsid w:val="00556E09"/>
    <w:rsid w:val="00556F53"/>
    <w:rsid w:val="0056332B"/>
    <w:rsid w:val="00563BAE"/>
    <w:rsid w:val="00563CF7"/>
    <w:rsid w:val="005654B9"/>
    <w:rsid w:val="00583370"/>
    <w:rsid w:val="00586F52"/>
    <w:rsid w:val="00590B4F"/>
    <w:rsid w:val="00591221"/>
    <w:rsid w:val="00592254"/>
    <w:rsid w:val="00596875"/>
    <w:rsid w:val="00596A35"/>
    <w:rsid w:val="005A086E"/>
    <w:rsid w:val="005A1E6A"/>
    <w:rsid w:val="005A5C89"/>
    <w:rsid w:val="005A605D"/>
    <w:rsid w:val="005B03CD"/>
    <w:rsid w:val="005B1870"/>
    <w:rsid w:val="005B62D7"/>
    <w:rsid w:val="005C3B2A"/>
    <w:rsid w:val="005C5304"/>
    <w:rsid w:val="005D0C99"/>
    <w:rsid w:val="005D2A33"/>
    <w:rsid w:val="005D6FE9"/>
    <w:rsid w:val="005D7605"/>
    <w:rsid w:val="005D7F76"/>
    <w:rsid w:val="005E0829"/>
    <w:rsid w:val="005E1D09"/>
    <w:rsid w:val="005E43CB"/>
    <w:rsid w:val="005E7C93"/>
    <w:rsid w:val="005E7F65"/>
    <w:rsid w:val="005F06CC"/>
    <w:rsid w:val="005F42D9"/>
    <w:rsid w:val="00605768"/>
    <w:rsid w:val="00606D16"/>
    <w:rsid w:val="00607D59"/>
    <w:rsid w:val="006103A2"/>
    <w:rsid w:val="006109F9"/>
    <w:rsid w:val="006122AA"/>
    <w:rsid w:val="00614CA7"/>
    <w:rsid w:val="006150DC"/>
    <w:rsid w:val="00621AC1"/>
    <w:rsid w:val="00623CFF"/>
    <w:rsid w:val="0062420F"/>
    <w:rsid w:val="00631696"/>
    <w:rsid w:val="006321F8"/>
    <w:rsid w:val="006324AC"/>
    <w:rsid w:val="0063286C"/>
    <w:rsid w:val="006414C0"/>
    <w:rsid w:val="006423DE"/>
    <w:rsid w:val="00642C78"/>
    <w:rsid w:val="00643CC0"/>
    <w:rsid w:val="006472E2"/>
    <w:rsid w:val="00647592"/>
    <w:rsid w:val="00647A4A"/>
    <w:rsid w:val="00647DCB"/>
    <w:rsid w:val="00651A78"/>
    <w:rsid w:val="00652EBE"/>
    <w:rsid w:val="006532A9"/>
    <w:rsid w:val="00655786"/>
    <w:rsid w:val="00662B52"/>
    <w:rsid w:val="00662BB6"/>
    <w:rsid w:val="00662FE5"/>
    <w:rsid w:val="00667989"/>
    <w:rsid w:val="00673F40"/>
    <w:rsid w:val="006767FA"/>
    <w:rsid w:val="00681A84"/>
    <w:rsid w:val="00686534"/>
    <w:rsid w:val="006918C7"/>
    <w:rsid w:val="00697D60"/>
    <w:rsid w:val="006A0BCB"/>
    <w:rsid w:val="006A3247"/>
    <w:rsid w:val="006A3BE1"/>
    <w:rsid w:val="006A3E52"/>
    <w:rsid w:val="006A473D"/>
    <w:rsid w:val="006A4842"/>
    <w:rsid w:val="006A59A5"/>
    <w:rsid w:val="006A5C95"/>
    <w:rsid w:val="006A6FA0"/>
    <w:rsid w:val="006A7514"/>
    <w:rsid w:val="006A7AE4"/>
    <w:rsid w:val="006B0BC7"/>
    <w:rsid w:val="006B2694"/>
    <w:rsid w:val="006B3E77"/>
    <w:rsid w:val="006B4637"/>
    <w:rsid w:val="006B4C84"/>
    <w:rsid w:val="006B4F69"/>
    <w:rsid w:val="006C2A92"/>
    <w:rsid w:val="006C3EBC"/>
    <w:rsid w:val="006C3F8D"/>
    <w:rsid w:val="006C57F8"/>
    <w:rsid w:val="006C634F"/>
    <w:rsid w:val="006C7FB5"/>
    <w:rsid w:val="006D1B32"/>
    <w:rsid w:val="006D1ED6"/>
    <w:rsid w:val="006E5F03"/>
    <w:rsid w:val="006E6F2B"/>
    <w:rsid w:val="006F04D2"/>
    <w:rsid w:val="006F441F"/>
    <w:rsid w:val="006F6FF4"/>
    <w:rsid w:val="00701FB5"/>
    <w:rsid w:val="00702350"/>
    <w:rsid w:val="00703415"/>
    <w:rsid w:val="0070764B"/>
    <w:rsid w:val="0071015D"/>
    <w:rsid w:val="00710AAE"/>
    <w:rsid w:val="00716617"/>
    <w:rsid w:val="0072044E"/>
    <w:rsid w:val="0072611A"/>
    <w:rsid w:val="007268E2"/>
    <w:rsid w:val="00727223"/>
    <w:rsid w:val="00731D90"/>
    <w:rsid w:val="007349F0"/>
    <w:rsid w:val="00735EC5"/>
    <w:rsid w:val="0073728A"/>
    <w:rsid w:val="00740482"/>
    <w:rsid w:val="00741019"/>
    <w:rsid w:val="00741091"/>
    <w:rsid w:val="0074374C"/>
    <w:rsid w:val="0074746A"/>
    <w:rsid w:val="00754D17"/>
    <w:rsid w:val="0075552C"/>
    <w:rsid w:val="0075678B"/>
    <w:rsid w:val="00757A83"/>
    <w:rsid w:val="00757DF4"/>
    <w:rsid w:val="007612D6"/>
    <w:rsid w:val="007651D4"/>
    <w:rsid w:val="0077561F"/>
    <w:rsid w:val="00775BDE"/>
    <w:rsid w:val="007768A5"/>
    <w:rsid w:val="0078068B"/>
    <w:rsid w:val="00781E50"/>
    <w:rsid w:val="00782A73"/>
    <w:rsid w:val="0078402B"/>
    <w:rsid w:val="007851A2"/>
    <w:rsid w:val="00790EBB"/>
    <w:rsid w:val="00794E3D"/>
    <w:rsid w:val="007954E4"/>
    <w:rsid w:val="007969E2"/>
    <w:rsid w:val="007A1251"/>
    <w:rsid w:val="007A74E7"/>
    <w:rsid w:val="007A7693"/>
    <w:rsid w:val="007B2051"/>
    <w:rsid w:val="007B47C7"/>
    <w:rsid w:val="007B5DF5"/>
    <w:rsid w:val="007C0CA8"/>
    <w:rsid w:val="007C236B"/>
    <w:rsid w:val="007C403D"/>
    <w:rsid w:val="007C60B5"/>
    <w:rsid w:val="007D388F"/>
    <w:rsid w:val="007D4345"/>
    <w:rsid w:val="007D58FF"/>
    <w:rsid w:val="007D5A06"/>
    <w:rsid w:val="007D7C48"/>
    <w:rsid w:val="007E3FCA"/>
    <w:rsid w:val="007E6441"/>
    <w:rsid w:val="007E6BA6"/>
    <w:rsid w:val="007F01C0"/>
    <w:rsid w:val="007F02BA"/>
    <w:rsid w:val="007F172C"/>
    <w:rsid w:val="007F2339"/>
    <w:rsid w:val="007F3241"/>
    <w:rsid w:val="007F5807"/>
    <w:rsid w:val="007F5C20"/>
    <w:rsid w:val="00802F97"/>
    <w:rsid w:val="00805643"/>
    <w:rsid w:val="00813867"/>
    <w:rsid w:val="008160B3"/>
    <w:rsid w:val="00825DC6"/>
    <w:rsid w:val="008276B1"/>
    <w:rsid w:val="00831D7A"/>
    <w:rsid w:val="00833D6B"/>
    <w:rsid w:val="00836E8B"/>
    <w:rsid w:val="0083727D"/>
    <w:rsid w:val="0083757B"/>
    <w:rsid w:val="00837C64"/>
    <w:rsid w:val="00840AD1"/>
    <w:rsid w:val="00841F14"/>
    <w:rsid w:val="00844774"/>
    <w:rsid w:val="00846279"/>
    <w:rsid w:val="00847F76"/>
    <w:rsid w:val="008524BC"/>
    <w:rsid w:val="00855A9E"/>
    <w:rsid w:val="00861DAE"/>
    <w:rsid w:val="00867DF2"/>
    <w:rsid w:val="008711E4"/>
    <w:rsid w:val="0087139E"/>
    <w:rsid w:val="00871692"/>
    <w:rsid w:val="008723C8"/>
    <w:rsid w:val="00873876"/>
    <w:rsid w:val="00877B14"/>
    <w:rsid w:val="00882DE1"/>
    <w:rsid w:val="00883D3C"/>
    <w:rsid w:val="00885277"/>
    <w:rsid w:val="008952B0"/>
    <w:rsid w:val="00897A98"/>
    <w:rsid w:val="008A442B"/>
    <w:rsid w:val="008A4D11"/>
    <w:rsid w:val="008A697A"/>
    <w:rsid w:val="008B2988"/>
    <w:rsid w:val="008C020C"/>
    <w:rsid w:val="008C3B02"/>
    <w:rsid w:val="008C7D70"/>
    <w:rsid w:val="008D1E68"/>
    <w:rsid w:val="008D3567"/>
    <w:rsid w:val="008D38C2"/>
    <w:rsid w:val="008E0F02"/>
    <w:rsid w:val="008E3494"/>
    <w:rsid w:val="008E636F"/>
    <w:rsid w:val="008F265A"/>
    <w:rsid w:val="008F68EB"/>
    <w:rsid w:val="008F7308"/>
    <w:rsid w:val="00900586"/>
    <w:rsid w:val="00900A3C"/>
    <w:rsid w:val="00901B6C"/>
    <w:rsid w:val="00906E67"/>
    <w:rsid w:val="0090728D"/>
    <w:rsid w:val="009100D4"/>
    <w:rsid w:val="009102AA"/>
    <w:rsid w:val="00913421"/>
    <w:rsid w:val="00915A04"/>
    <w:rsid w:val="009226AA"/>
    <w:rsid w:val="009242A1"/>
    <w:rsid w:val="0092513A"/>
    <w:rsid w:val="0092582E"/>
    <w:rsid w:val="00927B13"/>
    <w:rsid w:val="009313AE"/>
    <w:rsid w:val="0093284B"/>
    <w:rsid w:val="00934CAC"/>
    <w:rsid w:val="00941820"/>
    <w:rsid w:val="00942688"/>
    <w:rsid w:val="00947D42"/>
    <w:rsid w:val="00947ED4"/>
    <w:rsid w:val="00952F6F"/>
    <w:rsid w:val="009549D3"/>
    <w:rsid w:val="009564C4"/>
    <w:rsid w:val="00964C31"/>
    <w:rsid w:val="00964CE4"/>
    <w:rsid w:val="00971CB5"/>
    <w:rsid w:val="00973B3E"/>
    <w:rsid w:val="0097546C"/>
    <w:rsid w:val="00975AC9"/>
    <w:rsid w:val="009811E4"/>
    <w:rsid w:val="0098148B"/>
    <w:rsid w:val="009857D7"/>
    <w:rsid w:val="009879C4"/>
    <w:rsid w:val="00990704"/>
    <w:rsid w:val="00990708"/>
    <w:rsid w:val="00993AC2"/>
    <w:rsid w:val="00994DAB"/>
    <w:rsid w:val="0099796C"/>
    <w:rsid w:val="009A2F49"/>
    <w:rsid w:val="009A42D3"/>
    <w:rsid w:val="009A4624"/>
    <w:rsid w:val="009A5820"/>
    <w:rsid w:val="009B2B45"/>
    <w:rsid w:val="009B3946"/>
    <w:rsid w:val="009B5347"/>
    <w:rsid w:val="009C0835"/>
    <w:rsid w:val="009C2E67"/>
    <w:rsid w:val="009C53DE"/>
    <w:rsid w:val="009C5D9B"/>
    <w:rsid w:val="009D37FB"/>
    <w:rsid w:val="009D4638"/>
    <w:rsid w:val="009E5693"/>
    <w:rsid w:val="009E5C36"/>
    <w:rsid w:val="009F0B38"/>
    <w:rsid w:val="009F0E15"/>
    <w:rsid w:val="009F7708"/>
    <w:rsid w:val="00A002CD"/>
    <w:rsid w:val="00A003E9"/>
    <w:rsid w:val="00A0141E"/>
    <w:rsid w:val="00A05A2E"/>
    <w:rsid w:val="00A13698"/>
    <w:rsid w:val="00A16F8D"/>
    <w:rsid w:val="00A21206"/>
    <w:rsid w:val="00A22681"/>
    <w:rsid w:val="00A24D28"/>
    <w:rsid w:val="00A25085"/>
    <w:rsid w:val="00A35A1F"/>
    <w:rsid w:val="00A402C8"/>
    <w:rsid w:val="00A44052"/>
    <w:rsid w:val="00A472D2"/>
    <w:rsid w:val="00A550CB"/>
    <w:rsid w:val="00A55748"/>
    <w:rsid w:val="00A56357"/>
    <w:rsid w:val="00A56557"/>
    <w:rsid w:val="00A5708B"/>
    <w:rsid w:val="00A57B37"/>
    <w:rsid w:val="00A60E1F"/>
    <w:rsid w:val="00A61FA1"/>
    <w:rsid w:val="00A642DD"/>
    <w:rsid w:val="00A71027"/>
    <w:rsid w:val="00A71AE0"/>
    <w:rsid w:val="00A722CA"/>
    <w:rsid w:val="00A77018"/>
    <w:rsid w:val="00A8054F"/>
    <w:rsid w:val="00A8655E"/>
    <w:rsid w:val="00A870BE"/>
    <w:rsid w:val="00A972D0"/>
    <w:rsid w:val="00AA190E"/>
    <w:rsid w:val="00AA49D0"/>
    <w:rsid w:val="00AA6B37"/>
    <w:rsid w:val="00AB3EB1"/>
    <w:rsid w:val="00AB4003"/>
    <w:rsid w:val="00AB46EB"/>
    <w:rsid w:val="00AC2463"/>
    <w:rsid w:val="00AC3058"/>
    <w:rsid w:val="00AC30AA"/>
    <w:rsid w:val="00AC6875"/>
    <w:rsid w:val="00AD0C4F"/>
    <w:rsid w:val="00AD33BE"/>
    <w:rsid w:val="00AD583C"/>
    <w:rsid w:val="00AE4275"/>
    <w:rsid w:val="00AF0F5A"/>
    <w:rsid w:val="00AF26E7"/>
    <w:rsid w:val="00AF49F2"/>
    <w:rsid w:val="00AF68B4"/>
    <w:rsid w:val="00AF7403"/>
    <w:rsid w:val="00B00A7C"/>
    <w:rsid w:val="00B010E4"/>
    <w:rsid w:val="00B05093"/>
    <w:rsid w:val="00B1326E"/>
    <w:rsid w:val="00B15754"/>
    <w:rsid w:val="00B15C80"/>
    <w:rsid w:val="00B210DE"/>
    <w:rsid w:val="00B255D8"/>
    <w:rsid w:val="00B26A04"/>
    <w:rsid w:val="00B31D46"/>
    <w:rsid w:val="00B339B6"/>
    <w:rsid w:val="00B36932"/>
    <w:rsid w:val="00B40D6F"/>
    <w:rsid w:val="00B520ED"/>
    <w:rsid w:val="00B54D78"/>
    <w:rsid w:val="00B5705A"/>
    <w:rsid w:val="00B57070"/>
    <w:rsid w:val="00B60F52"/>
    <w:rsid w:val="00B627E0"/>
    <w:rsid w:val="00B63739"/>
    <w:rsid w:val="00B66858"/>
    <w:rsid w:val="00B677C2"/>
    <w:rsid w:val="00B716A0"/>
    <w:rsid w:val="00B72007"/>
    <w:rsid w:val="00B75738"/>
    <w:rsid w:val="00B76DF9"/>
    <w:rsid w:val="00B81BAC"/>
    <w:rsid w:val="00B820B0"/>
    <w:rsid w:val="00B8732E"/>
    <w:rsid w:val="00B91213"/>
    <w:rsid w:val="00B95A34"/>
    <w:rsid w:val="00B965B2"/>
    <w:rsid w:val="00B97BD9"/>
    <w:rsid w:val="00B97D54"/>
    <w:rsid w:val="00BA66D4"/>
    <w:rsid w:val="00BB31D8"/>
    <w:rsid w:val="00BB7A72"/>
    <w:rsid w:val="00BC08B9"/>
    <w:rsid w:val="00BC7D19"/>
    <w:rsid w:val="00BC7F99"/>
    <w:rsid w:val="00BD4DEE"/>
    <w:rsid w:val="00BD57EE"/>
    <w:rsid w:val="00BE3049"/>
    <w:rsid w:val="00BE3ADC"/>
    <w:rsid w:val="00BE4406"/>
    <w:rsid w:val="00BE5D57"/>
    <w:rsid w:val="00BE6E8B"/>
    <w:rsid w:val="00BE7C13"/>
    <w:rsid w:val="00BF2052"/>
    <w:rsid w:val="00BF2F17"/>
    <w:rsid w:val="00BF41E6"/>
    <w:rsid w:val="00BF43B0"/>
    <w:rsid w:val="00BF5DFE"/>
    <w:rsid w:val="00C003EA"/>
    <w:rsid w:val="00C011C7"/>
    <w:rsid w:val="00C03F1B"/>
    <w:rsid w:val="00C04145"/>
    <w:rsid w:val="00C05368"/>
    <w:rsid w:val="00C066E4"/>
    <w:rsid w:val="00C100E3"/>
    <w:rsid w:val="00C107BF"/>
    <w:rsid w:val="00C12C3E"/>
    <w:rsid w:val="00C14729"/>
    <w:rsid w:val="00C167DD"/>
    <w:rsid w:val="00C16AFD"/>
    <w:rsid w:val="00C17870"/>
    <w:rsid w:val="00C20C64"/>
    <w:rsid w:val="00C23478"/>
    <w:rsid w:val="00C23893"/>
    <w:rsid w:val="00C25259"/>
    <w:rsid w:val="00C2690E"/>
    <w:rsid w:val="00C26D79"/>
    <w:rsid w:val="00C271D5"/>
    <w:rsid w:val="00C32328"/>
    <w:rsid w:val="00C32C5C"/>
    <w:rsid w:val="00C3350C"/>
    <w:rsid w:val="00C34399"/>
    <w:rsid w:val="00C36F38"/>
    <w:rsid w:val="00C37723"/>
    <w:rsid w:val="00C40B42"/>
    <w:rsid w:val="00C41162"/>
    <w:rsid w:val="00C42D97"/>
    <w:rsid w:val="00C43D6B"/>
    <w:rsid w:val="00C4469E"/>
    <w:rsid w:val="00C50C74"/>
    <w:rsid w:val="00C52002"/>
    <w:rsid w:val="00C54C7D"/>
    <w:rsid w:val="00C57965"/>
    <w:rsid w:val="00C60605"/>
    <w:rsid w:val="00C63273"/>
    <w:rsid w:val="00C6355F"/>
    <w:rsid w:val="00C635A5"/>
    <w:rsid w:val="00C67868"/>
    <w:rsid w:val="00C709E5"/>
    <w:rsid w:val="00C72138"/>
    <w:rsid w:val="00C743A6"/>
    <w:rsid w:val="00C74C14"/>
    <w:rsid w:val="00C750CE"/>
    <w:rsid w:val="00C7637C"/>
    <w:rsid w:val="00C76AA8"/>
    <w:rsid w:val="00C80B2B"/>
    <w:rsid w:val="00C84CDE"/>
    <w:rsid w:val="00C9167F"/>
    <w:rsid w:val="00C925EC"/>
    <w:rsid w:val="00C970EB"/>
    <w:rsid w:val="00C9733B"/>
    <w:rsid w:val="00C976DB"/>
    <w:rsid w:val="00CA0654"/>
    <w:rsid w:val="00CA3E1A"/>
    <w:rsid w:val="00CA5FD4"/>
    <w:rsid w:val="00CA6620"/>
    <w:rsid w:val="00CA703B"/>
    <w:rsid w:val="00CA758B"/>
    <w:rsid w:val="00CA7678"/>
    <w:rsid w:val="00CB1514"/>
    <w:rsid w:val="00CB175D"/>
    <w:rsid w:val="00CB2907"/>
    <w:rsid w:val="00CC0E39"/>
    <w:rsid w:val="00CC55FE"/>
    <w:rsid w:val="00CC5CDC"/>
    <w:rsid w:val="00CC7204"/>
    <w:rsid w:val="00CD0189"/>
    <w:rsid w:val="00CD01E7"/>
    <w:rsid w:val="00CD2948"/>
    <w:rsid w:val="00CD3766"/>
    <w:rsid w:val="00CD4504"/>
    <w:rsid w:val="00CD4588"/>
    <w:rsid w:val="00CD5305"/>
    <w:rsid w:val="00CD730C"/>
    <w:rsid w:val="00CE0342"/>
    <w:rsid w:val="00CE6E3F"/>
    <w:rsid w:val="00CF04CC"/>
    <w:rsid w:val="00CF180A"/>
    <w:rsid w:val="00CF4FFB"/>
    <w:rsid w:val="00CF5B06"/>
    <w:rsid w:val="00CF5D1A"/>
    <w:rsid w:val="00D028E5"/>
    <w:rsid w:val="00D02C1B"/>
    <w:rsid w:val="00D03AA6"/>
    <w:rsid w:val="00D03AEA"/>
    <w:rsid w:val="00D07AA1"/>
    <w:rsid w:val="00D13DB2"/>
    <w:rsid w:val="00D13F73"/>
    <w:rsid w:val="00D14148"/>
    <w:rsid w:val="00D15BD6"/>
    <w:rsid w:val="00D15BF1"/>
    <w:rsid w:val="00D22D2E"/>
    <w:rsid w:val="00D245F9"/>
    <w:rsid w:val="00D24A42"/>
    <w:rsid w:val="00D25470"/>
    <w:rsid w:val="00D275EA"/>
    <w:rsid w:val="00D33AC2"/>
    <w:rsid w:val="00D369BD"/>
    <w:rsid w:val="00D37612"/>
    <w:rsid w:val="00D4138D"/>
    <w:rsid w:val="00D41460"/>
    <w:rsid w:val="00D42F00"/>
    <w:rsid w:val="00D4478A"/>
    <w:rsid w:val="00D50855"/>
    <w:rsid w:val="00D53C71"/>
    <w:rsid w:val="00D5431A"/>
    <w:rsid w:val="00D5470F"/>
    <w:rsid w:val="00D547AC"/>
    <w:rsid w:val="00D54C75"/>
    <w:rsid w:val="00D54DA1"/>
    <w:rsid w:val="00D54F8F"/>
    <w:rsid w:val="00D55F77"/>
    <w:rsid w:val="00D57B26"/>
    <w:rsid w:val="00D6013E"/>
    <w:rsid w:val="00D60AC4"/>
    <w:rsid w:val="00D60AF6"/>
    <w:rsid w:val="00D60E40"/>
    <w:rsid w:val="00D617B8"/>
    <w:rsid w:val="00D6291C"/>
    <w:rsid w:val="00D65EF4"/>
    <w:rsid w:val="00D6649D"/>
    <w:rsid w:val="00D66E4E"/>
    <w:rsid w:val="00D709E5"/>
    <w:rsid w:val="00D73DB1"/>
    <w:rsid w:val="00D76C3E"/>
    <w:rsid w:val="00D81B9A"/>
    <w:rsid w:val="00D828B5"/>
    <w:rsid w:val="00D85264"/>
    <w:rsid w:val="00D87F97"/>
    <w:rsid w:val="00D908AF"/>
    <w:rsid w:val="00D925E2"/>
    <w:rsid w:val="00D93136"/>
    <w:rsid w:val="00D945AB"/>
    <w:rsid w:val="00D95889"/>
    <w:rsid w:val="00D97AEF"/>
    <w:rsid w:val="00DA1382"/>
    <w:rsid w:val="00DA3BF5"/>
    <w:rsid w:val="00DA4026"/>
    <w:rsid w:val="00DA709D"/>
    <w:rsid w:val="00DA7E62"/>
    <w:rsid w:val="00DA7ED7"/>
    <w:rsid w:val="00DB2D77"/>
    <w:rsid w:val="00DB6FA3"/>
    <w:rsid w:val="00DC3989"/>
    <w:rsid w:val="00DC4872"/>
    <w:rsid w:val="00DC6C26"/>
    <w:rsid w:val="00DD15F2"/>
    <w:rsid w:val="00DD2718"/>
    <w:rsid w:val="00DD3487"/>
    <w:rsid w:val="00DD4666"/>
    <w:rsid w:val="00DD548C"/>
    <w:rsid w:val="00DD60F9"/>
    <w:rsid w:val="00DD649D"/>
    <w:rsid w:val="00DD6DFF"/>
    <w:rsid w:val="00DE220B"/>
    <w:rsid w:val="00DE269E"/>
    <w:rsid w:val="00DE4293"/>
    <w:rsid w:val="00DE541A"/>
    <w:rsid w:val="00DE6F4B"/>
    <w:rsid w:val="00DE7626"/>
    <w:rsid w:val="00DF032E"/>
    <w:rsid w:val="00DF173E"/>
    <w:rsid w:val="00DF1BE0"/>
    <w:rsid w:val="00DF27D9"/>
    <w:rsid w:val="00DF402E"/>
    <w:rsid w:val="00DF47A4"/>
    <w:rsid w:val="00DF57BD"/>
    <w:rsid w:val="00DF5925"/>
    <w:rsid w:val="00E007D8"/>
    <w:rsid w:val="00E019F2"/>
    <w:rsid w:val="00E01D42"/>
    <w:rsid w:val="00E0662A"/>
    <w:rsid w:val="00E06763"/>
    <w:rsid w:val="00E1000E"/>
    <w:rsid w:val="00E100F8"/>
    <w:rsid w:val="00E10746"/>
    <w:rsid w:val="00E1340A"/>
    <w:rsid w:val="00E155A1"/>
    <w:rsid w:val="00E15B09"/>
    <w:rsid w:val="00E15E8C"/>
    <w:rsid w:val="00E166A8"/>
    <w:rsid w:val="00E16968"/>
    <w:rsid w:val="00E16F92"/>
    <w:rsid w:val="00E2059C"/>
    <w:rsid w:val="00E2193D"/>
    <w:rsid w:val="00E2436C"/>
    <w:rsid w:val="00E24654"/>
    <w:rsid w:val="00E2530B"/>
    <w:rsid w:val="00E261D2"/>
    <w:rsid w:val="00E30D67"/>
    <w:rsid w:val="00E3591E"/>
    <w:rsid w:val="00E37C1B"/>
    <w:rsid w:val="00E416C5"/>
    <w:rsid w:val="00E43981"/>
    <w:rsid w:val="00E43F0A"/>
    <w:rsid w:val="00E45496"/>
    <w:rsid w:val="00E462F2"/>
    <w:rsid w:val="00E54D7A"/>
    <w:rsid w:val="00E55919"/>
    <w:rsid w:val="00E626B7"/>
    <w:rsid w:val="00E62C2C"/>
    <w:rsid w:val="00E63223"/>
    <w:rsid w:val="00E65C38"/>
    <w:rsid w:val="00E6630B"/>
    <w:rsid w:val="00E70995"/>
    <w:rsid w:val="00E74326"/>
    <w:rsid w:val="00E75CF2"/>
    <w:rsid w:val="00E8259B"/>
    <w:rsid w:val="00E84C5C"/>
    <w:rsid w:val="00E84FEC"/>
    <w:rsid w:val="00E85A40"/>
    <w:rsid w:val="00E90B26"/>
    <w:rsid w:val="00E90C44"/>
    <w:rsid w:val="00E91757"/>
    <w:rsid w:val="00E93B09"/>
    <w:rsid w:val="00E93C53"/>
    <w:rsid w:val="00E94D8D"/>
    <w:rsid w:val="00E968F2"/>
    <w:rsid w:val="00E96F69"/>
    <w:rsid w:val="00EA2849"/>
    <w:rsid w:val="00EA2C71"/>
    <w:rsid w:val="00EA36FB"/>
    <w:rsid w:val="00EA6B1E"/>
    <w:rsid w:val="00EB0BFA"/>
    <w:rsid w:val="00EB1903"/>
    <w:rsid w:val="00EB502F"/>
    <w:rsid w:val="00EC13A3"/>
    <w:rsid w:val="00EC2C03"/>
    <w:rsid w:val="00EC3C6E"/>
    <w:rsid w:val="00ED1F11"/>
    <w:rsid w:val="00ED4FB4"/>
    <w:rsid w:val="00EE1AD3"/>
    <w:rsid w:val="00EE4890"/>
    <w:rsid w:val="00EE6650"/>
    <w:rsid w:val="00EF1286"/>
    <w:rsid w:val="00EF17DC"/>
    <w:rsid w:val="00EF4E30"/>
    <w:rsid w:val="00EF7B35"/>
    <w:rsid w:val="00F02361"/>
    <w:rsid w:val="00F02B8C"/>
    <w:rsid w:val="00F077D4"/>
    <w:rsid w:val="00F23688"/>
    <w:rsid w:val="00F24605"/>
    <w:rsid w:val="00F25A27"/>
    <w:rsid w:val="00F26B4C"/>
    <w:rsid w:val="00F27520"/>
    <w:rsid w:val="00F30DB1"/>
    <w:rsid w:val="00F31EE5"/>
    <w:rsid w:val="00F32C24"/>
    <w:rsid w:val="00F33EE7"/>
    <w:rsid w:val="00F358DD"/>
    <w:rsid w:val="00F35AD1"/>
    <w:rsid w:val="00F362FA"/>
    <w:rsid w:val="00F3725A"/>
    <w:rsid w:val="00F42E2F"/>
    <w:rsid w:val="00F44E63"/>
    <w:rsid w:val="00F45F46"/>
    <w:rsid w:val="00F52609"/>
    <w:rsid w:val="00F541A6"/>
    <w:rsid w:val="00F60EAA"/>
    <w:rsid w:val="00F648A7"/>
    <w:rsid w:val="00F67B8B"/>
    <w:rsid w:val="00F73CD5"/>
    <w:rsid w:val="00F76D38"/>
    <w:rsid w:val="00F80099"/>
    <w:rsid w:val="00F8160D"/>
    <w:rsid w:val="00F856FE"/>
    <w:rsid w:val="00F9491E"/>
    <w:rsid w:val="00F955E1"/>
    <w:rsid w:val="00F9634E"/>
    <w:rsid w:val="00FA1FF7"/>
    <w:rsid w:val="00FA5B81"/>
    <w:rsid w:val="00FB4DC0"/>
    <w:rsid w:val="00FB72C4"/>
    <w:rsid w:val="00FC00E1"/>
    <w:rsid w:val="00FD1F22"/>
    <w:rsid w:val="00FD234A"/>
    <w:rsid w:val="00FD44BD"/>
    <w:rsid w:val="00FD4DC2"/>
    <w:rsid w:val="00FD4F1E"/>
    <w:rsid w:val="00FD7CDC"/>
    <w:rsid w:val="00FE286D"/>
    <w:rsid w:val="00FE2C40"/>
    <w:rsid w:val="00FE470A"/>
    <w:rsid w:val="00FE7175"/>
    <w:rsid w:val="00FF0D83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95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5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te Heading"/>
    <w:basedOn w:val="a"/>
    <w:next w:val="a"/>
    <w:link w:val="a4"/>
    <w:semiHidden/>
    <w:unhideWhenUsed/>
    <w:rsid w:val="00F955E1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F955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95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95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F955E1"/>
    <w:rPr>
      <w:color w:val="0000FF"/>
      <w:u w:val="single"/>
    </w:rPr>
  </w:style>
  <w:style w:type="paragraph" w:styleId="a6">
    <w:name w:val="List"/>
    <w:basedOn w:val="a"/>
    <w:uiPriority w:val="99"/>
    <w:unhideWhenUsed/>
    <w:rsid w:val="00E15B09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E15B09"/>
    <w:pPr>
      <w:ind w:left="566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E15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15B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5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E15B0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15B09"/>
    <w:rPr>
      <w:rFonts w:ascii="Calibri" w:eastAsia="Calibri" w:hAnsi="Calibri" w:cs="Times New Roman"/>
    </w:rPr>
  </w:style>
  <w:style w:type="paragraph" w:styleId="ad">
    <w:name w:val="Body Text First Indent"/>
    <w:basedOn w:val="ab"/>
    <w:link w:val="ae"/>
    <w:uiPriority w:val="99"/>
    <w:unhideWhenUsed/>
    <w:rsid w:val="00E15B09"/>
    <w:pPr>
      <w:spacing w:after="20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E1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95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5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te Heading"/>
    <w:basedOn w:val="a"/>
    <w:next w:val="a"/>
    <w:link w:val="a4"/>
    <w:semiHidden/>
    <w:unhideWhenUsed/>
    <w:rsid w:val="00F955E1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F955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95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95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95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makov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Надежда Александровна</dc:creator>
  <cp:keywords/>
  <dc:description/>
  <cp:lastModifiedBy>User</cp:lastModifiedBy>
  <cp:revision>67</cp:revision>
  <cp:lastPrinted>2012-11-20T07:19:00Z</cp:lastPrinted>
  <dcterms:created xsi:type="dcterms:W3CDTF">2012-09-10T13:22:00Z</dcterms:created>
  <dcterms:modified xsi:type="dcterms:W3CDTF">2012-11-20T07:21:00Z</dcterms:modified>
</cp:coreProperties>
</file>