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5D" w:rsidRDefault="00970D5D" w:rsidP="00970D5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СОВЕТ МУНИЦИПАЛЬНОГО ОБРАЗОВАНИЯ</w:t>
      </w:r>
    </w:p>
    <w:p w:rsidR="00970D5D" w:rsidRDefault="00970D5D" w:rsidP="00970D5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«МАКОВСКИЙ СЕЛЬСОВЕТ»</w:t>
      </w:r>
    </w:p>
    <w:p w:rsidR="00970D5D" w:rsidRDefault="00970D5D" w:rsidP="00970D5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ВОЛОДАРСКОГО РАЙОНА АСТРАХАНСКОЙ ОБЛАСТИ</w:t>
      </w:r>
    </w:p>
    <w:p w:rsidR="00970D5D" w:rsidRDefault="00970D5D" w:rsidP="00970D5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70D5D" w:rsidRDefault="007F72C6" w:rsidP="00970D5D">
      <w:r>
        <w:t>от  17.04.</w:t>
      </w:r>
      <w:r w:rsidR="00970D5D">
        <w:t xml:space="preserve">2020г                                                                                                                                       № </w:t>
      </w:r>
      <w:r>
        <w:t>3</w:t>
      </w:r>
      <w:bookmarkStart w:id="0" w:name="_GoBack"/>
      <w:bookmarkEnd w:id="0"/>
    </w:p>
    <w:p w:rsidR="00970D5D" w:rsidRDefault="00970D5D" w:rsidP="00970D5D">
      <w:pPr>
        <w:contextualSpacing/>
      </w:pPr>
      <w:r>
        <w:t>с. Маково</w:t>
      </w:r>
    </w:p>
    <w:p w:rsidR="00970D5D" w:rsidRDefault="00970D5D" w:rsidP="00970D5D">
      <w:pPr>
        <w:contextualSpacing/>
      </w:pPr>
    </w:p>
    <w:p w:rsidR="00970D5D" w:rsidRDefault="00970D5D" w:rsidP="00970D5D">
      <w:pPr>
        <w:spacing w:line="240" w:lineRule="auto"/>
        <w:contextualSpacing/>
      </w:pPr>
      <w:r>
        <w:t>«О признании утратившим силу Решения Совета МО</w:t>
      </w:r>
    </w:p>
    <w:p w:rsidR="00970D5D" w:rsidRDefault="00970D5D" w:rsidP="00970D5D">
      <w:pPr>
        <w:spacing w:line="240" w:lineRule="auto"/>
        <w:contextualSpacing/>
      </w:pPr>
      <w:r>
        <w:t xml:space="preserve">«Маковский сельсовет» Володарского района </w:t>
      </w:r>
    </w:p>
    <w:p w:rsidR="00970D5D" w:rsidRDefault="00970D5D" w:rsidP="00970D5D">
      <w:pPr>
        <w:spacing w:line="240" w:lineRule="auto"/>
        <w:contextualSpacing/>
      </w:pPr>
      <w:r>
        <w:t>Астраханской области от 15.09.2015 №13</w:t>
      </w:r>
    </w:p>
    <w:p w:rsidR="00970D5D" w:rsidRDefault="00970D5D" w:rsidP="00970D5D">
      <w:pPr>
        <w:contextualSpacing/>
      </w:pPr>
      <w:r>
        <w:t>«Об утверждении  «Правил</w:t>
      </w:r>
    </w:p>
    <w:p w:rsidR="00970D5D" w:rsidRDefault="00970D5D" w:rsidP="00970D5D">
      <w:pPr>
        <w:contextualSpacing/>
      </w:pPr>
      <w:r>
        <w:t xml:space="preserve">содержания непродуктивных животных (собак и кошек) </w:t>
      </w:r>
    </w:p>
    <w:p w:rsidR="00970D5D" w:rsidRDefault="00970D5D" w:rsidP="00970D5D">
      <w:pPr>
        <w:contextualSpacing/>
      </w:pPr>
      <w:r>
        <w:t>на территории МО «Маковский сельсовет».</w:t>
      </w:r>
    </w:p>
    <w:p w:rsidR="00970D5D" w:rsidRDefault="00970D5D" w:rsidP="00970D5D"/>
    <w:p w:rsidR="00970D5D" w:rsidRDefault="00970D5D" w:rsidP="00970D5D">
      <w:r>
        <w:t xml:space="preserve">      Руководствуясь Федеральным законом от 27.12.2018 №498-ФЗ «Об ответственном обращении с животными и о внесении   изменений в отдельные законодательные акты Российской Федерации»</w:t>
      </w:r>
      <w:proofErr w:type="gramStart"/>
      <w:r>
        <w:t xml:space="preserve"> ,</w:t>
      </w:r>
      <w:proofErr w:type="gramEnd"/>
      <w:r>
        <w:t xml:space="preserve">  Уставом МО «Маковский сельсовет», Совет МО «Маковский сельсовет»</w:t>
      </w:r>
    </w:p>
    <w:p w:rsidR="00970D5D" w:rsidRDefault="00970D5D" w:rsidP="00970D5D"/>
    <w:p w:rsidR="00970D5D" w:rsidRDefault="00970D5D" w:rsidP="00970D5D">
      <w:pPr>
        <w:rPr>
          <w:b/>
        </w:rPr>
      </w:pPr>
      <w:r>
        <w:rPr>
          <w:b/>
        </w:rPr>
        <w:t>РЕШИЛ:</w:t>
      </w:r>
    </w:p>
    <w:p w:rsidR="00970D5D" w:rsidRDefault="00970D5D" w:rsidP="00970D5D">
      <w:r>
        <w:t xml:space="preserve">1. Решение Совета МО «Маковский сельсовет» Володарского района Астраханской области  от </w:t>
      </w:r>
      <w:proofErr w:type="spellStart"/>
      <w:proofErr w:type="gramStart"/>
      <w:r>
        <w:t>от</w:t>
      </w:r>
      <w:proofErr w:type="spellEnd"/>
      <w:proofErr w:type="gramEnd"/>
      <w:r>
        <w:t xml:space="preserve"> 15.09.2015 №13 «Об утверждении  «Правил содержания непродуктивных животных (собак и кошек)  на территории МО «Маковский сельсовет».- признать утратившим силу.</w:t>
      </w:r>
    </w:p>
    <w:p w:rsidR="00970D5D" w:rsidRDefault="00970D5D" w:rsidP="00970D5D">
      <w:r>
        <w:t xml:space="preserve">2. </w:t>
      </w:r>
      <w:r w:rsidRPr="00970D5D">
        <w:t xml:space="preserve">Главе муниципального образования  «Маковский сельсовет» в течение 10 дней обнародовать  </w:t>
      </w:r>
      <w:r>
        <w:t xml:space="preserve">данное Решение </w:t>
      </w:r>
      <w:r w:rsidRPr="00970D5D">
        <w:t xml:space="preserve"> на официальном сайте администрации муниципального образования «Маковс</w:t>
      </w:r>
      <w:r>
        <w:t xml:space="preserve">кий сельсовет» в сети интернет </w:t>
      </w:r>
      <w:r w:rsidRPr="00970D5D">
        <w:t>и на информационном стенде в администрации муниципального образования «Маковский сельсовет».</w:t>
      </w:r>
    </w:p>
    <w:p w:rsidR="00970D5D" w:rsidRDefault="00970D5D" w:rsidP="00970D5D">
      <w:r>
        <w:t xml:space="preserve">3. Настоящее Решение вступает в силу после его официального обнародования. </w:t>
      </w:r>
    </w:p>
    <w:p w:rsidR="00970D5D" w:rsidRDefault="00970D5D" w:rsidP="00970D5D"/>
    <w:p w:rsidR="00970D5D" w:rsidRDefault="00970D5D" w:rsidP="00970D5D">
      <w:r>
        <w:t xml:space="preserve">Председатель Совета                                                                                        </w:t>
      </w:r>
      <w:proofErr w:type="spellStart"/>
      <w:r>
        <w:t>Л.А.Кузнецова</w:t>
      </w:r>
      <w:proofErr w:type="spellEnd"/>
    </w:p>
    <w:p w:rsidR="00970D5D" w:rsidRDefault="00970D5D" w:rsidP="00970D5D"/>
    <w:p w:rsidR="00970D5D" w:rsidRDefault="00970D5D" w:rsidP="00970D5D">
      <w:r>
        <w:t>Глава МО «Маковский сельсовет»</w:t>
      </w:r>
      <w:r>
        <w:tab/>
        <w:t xml:space="preserve">                                                         </w:t>
      </w:r>
      <w:proofErr w:type="spellStart"/>
      <w:r>
        <w:t>Т.П.Короткова</w:t>
      </w:r>
      <w:proofErr w:type="spellEnd"/>
      <w:r>
        <w:t xml:space="preserve"> </w:t>
      </w:r>
    </w:p>
    <w:p w:rsidR="00970D5D" w:rsidRDefault="00970D5D" w:rsidP="00970D5D">
      <w:pPr>
        <w:tabs>
          <w:tab w:val="left" w:pos="5790"/>
        </w:tabs>
      </w:pPr>
    </w:p>
    <w:p w:rsidR="00970D5D" w:rsidRDefault="00970D5D" w:rsidP="00970D5D"/>
    <w:p w:rsidR="00765599" w:rsidRDefault="00765599"/>
    <w:sectPr w:rsidR="0076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FF"/>
    <w:rsid w:val="0041318E"/>
    <w:rsid w:val="00765599"/>
    <w:rsid w:val="007F72C6"/>
    <w:rsid w:val="00931EFF"/>
    <w:rsid w:val="00970D5D"/>
    <w:rsid w:val="00C0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2020-04-21T08:04:00Z</cp:lastPrinted>
  <dcterms:created xsi:type="dcterms:W3CDTF">2020-04-01T09:23:00Z</dcterms:created>
  <dcterms:modified xsi:type="dcterms:W3CDTF">2020-04-21T08:05:00Z</dcterms:modified>
</cp:coreProperties>
</file>